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09FF4" w14:textId="5E0AA6A5" w:rsidR="00D83070" w:rsidRPr="00953A4C" w:rsidRDefault="00776D4C" w:rsidP="00953A4C">
      <w:pPr>
        <w:ind w:left="7090" w:firstLine="709"/>
        <w:contextualSpacing/>
        <w:rPr>
          <w:rFonts w:asciiTheme="minorHAnsi" w:hAnsiTheme="minorHAnsi" w:cstheme="minorHAnsi"/>
          <w:b/>
          <w:bCs/>
          <w:iCs/>
          <w:sz w:val="24"/>
          <w:szCs w:val="24"/>
        </w:rPr>
      </w:pPr>
      <w:r w:rsidRPr="00953A4C">
        <w:rPr>
          <w:rFonts w:asciiTheme="minorHAnsi" w:hAnsiTheme="minorHAnsi" w:cstheme="minorHAnsi"/>
          <w:b/>
          <w:iCs/>
          <w:sz w:val="24"/>
          <w:szCs w:val="24"/>
        </w:rPr>
        <w:t>Zał</w:t>
      </w:r>
      <w:r w:rsidR="006861F8" w:rsidRPr="00953A4C">
        <w:rPr>
          <w:rFonts w:asciiTheme="minorHAnsi" w:hAnsiTheme="minorHAnsi" w:cstheme="minorHAnsi"/>
          <w:b/>
          <w:iCs/>
          <w:sz w:val="24"/>
          <w:szCs w:val="24"/>
        </w:rPr>
        <w:t>.</w:t>
      </w:r>
      <w:r w:rsidRPr="00953A4C">
        <w:rPr>
          <w:rFonts w:asciiTheme="minorHAnsi" w:hAnsiTheme="minorHAnsi" w:cstheme="minorHAnsi"/>
          <w:b/>
          <w:iCs/>
          <w:sz w:val="24"/>
          <w:szCs w:val="24"/>
        </w:rPr>
        <w:t xml:space="preserve"> </w:t>
      </w:r>
      <w:r w:rsidR="006861F8" w:rsidRPr="00953A4C">
        <w:rPr>
          <w:rFonts w:asciiTheme="minorHAnsi" w:hAnsiTheme="minorHAnsi" w:cstheme="minorHAnsi"/>
          <w:b/>
          <w:iCs/>
          <w:sz w:val="24"/>
          <w:szCs w:val="24"/>
        </w:rPr>
        <w:t>N</w:t>
      </w:r>
      <w:r w:rsidRPr="00953A4C">
        <w:rPr>
          <w:rFonts w:asciiTheme="minorHAnsi" w:hAnsiTheme="minorHAnsi" w:cstheme="minorHAnsi"/>
          <w:b/>
          <w:iCs/>
          <w:sz w:val="24"/>
          <w:szCs w:val="24"/>
        </w:rPr>
        <w:t>r 2 do SWZ</w:t>
      </w:r>
    </w:p>
    <w:p w14:paraId="531333D2" w14:textId="0CB694FB" w:rsidR="00D83070" w:rsidRPr="00953A4C" w:rsidRDefault="00940CB3" w:rsidP="00DE6653">
      <w:pPr>
        <w:ind w:left="6664" w:firstLine="426"/>
        <w:contextualSpacing/>
        <w:rPr>
          <w:rFonts w:asciiTheme="minorHAnsi" w:hAnsiTheme="minorHAnsi" w:cstheme="minorHAnsi"/>
          <w:bCs/>
          <w:iCs/>
          <w:sz w:val="24"/>
          <w:szCs w:val="24"/>
        </w:rPr>
      </w:pPr>
      <w:r w:rsidRPr="00953A4C">
        <w:rPr>
          <w:rFonts w:asciiTheme="minorHAnsi" w:hAnsiTheme="minorHAnsi" w:cstheme="minorHAnsi"/>
          <w:bCs/>
          <w:iCs/>
          <w:sz w:val="24"/>
          <w:szCs w:val="24"/>
        </w:rPr>
        <w:t xml:space="preserve"> </w:t>
      </w:r>
    </w:p>
    <w:p w14:paraId="79221D2F" w14:textId="77777777" w:rsidR="00776D4C" w:rsidRPr="003E7E8E" w:rsidRDefault="00776D4C" w:rsidP="00DE6653">
      <w:pPr>
        <w:contextualSpacing/>
        <w:jc w:val="center"/>
        <w:rPr>
          <w:rFonts w:asciiTheme="minorHAnsi" w:hAnsiTheme="minorHAnsi" w:cstheme="minorHAnsi"/>
          <w:b/>
          <w:bCs/>
          <w:sz w:val="24"/>
          <w:szCs w:val="24"/>
        </w:rPr>
      </w:pPr>
      <w:r w:rsidRPr="003E7E8E">
        <w:rPr>
          <w:rFonts w:asciiTheme="minorHAnsi" w:hAnsiTheme="minorHAnsi" w:cstheme="minorHAnsi"/>
          <w:b/>
          <w:bCs/>
          <w:sz w:val="24"/>
          <w:szCs w:val="24"/>
        </w:rPr>
        <w:t>Umowa Nr</w:t>
      </w:r>
    </w:p>
    <w:p w14:paraId="2CC684D8" w14:textId="77777777" w:rsidR="00776D4C" w:rsidRPr="003E7E8E" w:rsidRDefault="00776D4C" w:rsidP="00DE6653">
      <w:pPr>
        <w:contextualSpacing/>
        <w:rPr>
          <w:rFonts w:asciiTheme="minorHAnsi" w:hAnsiTheme="minorHAnsi" w:cstheme="minorHAnsi"/>
          <w:noProof/>
          <w:color w:val="000000"/>
          <w:sz w:val="24"/>
          <w:szCs w:val="24"/>
        </w:rPr>
      </w:pPr>
    </w:p>
    <w:p w14:paraId="608A0E03" w14:textId="54E7B8CD" w:rsidR="00776D4C" w:rsidRPr="003E7E8E" w:rsidRDefault="00776D4C" w:rsidP="00DE6653">
      <w:pPr>
        <w:contextualSpacing/>
        <w:rPr>
          <w:rFonts w:asciiTheme="minorHAnsi" w:hAnsiTheme="minorHAnsi" w:cstheme="minorHAnsi"/>
          <w:noProof/>
          <w:color w:val="000000"/>
          <w:sz w:val="24"/>
          <w:szCs w:val="24"/>
        </w:rPr>
      </w:pPr>
      <w:r w:rsidRPr="003E7E8E">
        <w:rPr>
          <w:rFonts w:asciiTheme="minorHAnsi" w:hAnsiTheme="minorHAnsi" w:cstheme="minorHAnsi"/>
          <w:noProof/>
          <w:color w:val="000000"/>
          <w:sz w:val="24"/>
          <w:szCs w:val="24"/>
        </w:rPr>
        <w:t xml:space="preserve">W dniu </w:t>
      </w:r>
      <w:r w:rsidRPr="003E7E8E">
        <w:rPr>
          <w:rFonts w:asciiTheme="minorHAnsi" w:hAnsiTheme="minorHAnsi" w:cstheme="minorHAnsi"/>
          <w:b/>
          <w:noProof/>
          <w:color w:val="000000"/>
          <w:sz w:val="24"/>
          <w:szCs w:val="24"/>
        </w:rPr>
        <w:t>....................... r.</w:t>
      </w:r>
      <w:r w:rsidRPr="003E7E8E">
        <w:rPr>
          <w:rFonts w:asciiTheme="minorHAnsi" w:hAnsiTheme="minorHAnsi" w:cstheme="minorHAnsi"/>
          <w:noProof/>
          <w:color w:val="000000"/>
          <w:sz w:val="24"/>
          <w:szCs w:val="24"/>
        </w:rPr>
        <w:t xml:space="preserve"> </w:t>
      </w:r>
      <w:r w:rsidR="009F1C3B" w:rsidRPr="003E7E8E">
        <w:rPr>
          <w:rFonts w:asciiTheme="minorHAnsi" w:hAnsiTheme="minorHAnsi" w:cstheme="minorHAnsi"/>
          <w:noProof/>
          <w:color w:val="000000"/>
          <w:sz w:val="24"/>
          <w:szCs w:val="24"/>
        </w:rPr>
        <w:t>/</w:t>
      </w:r>
      <w:r w:rsidR="009F1C3B" w:rsidRPr="003E7E8E">
        <w:rPr>
          <w:rFonts w:asciiTheme="minorHAnsi" w:hAnsiTheme="minorHAnsi" w:cstheme="minorHAnsi"/>
          <w:sz w:val="24"/>
          <w:szCs w:val="24"/>
          <w:lang w:bidi="pl-PL"/>
        </w:rPr>
        <w:t xml:space="preserve">określonym zgodnie z § </w:t>
      </w:r>
      <w:r w:rsidR="00432A91" w:rsidRPr="003E7E8E">
        <w:rPr>
          <w:rFonts w:asciiTheme="minorHAnsi" w:hAnsiTheme="minorHAnsi" w:cstheme="minorHAnsi"/>
          <w:sz w:val="24"/>
          <w:szCs w:val="24"/>
          <w:lang w:bidi="pl-PL"/>
        </w:rPr>
        <w:t>1</w:t>
      </w:r>
      <w:r w:rsidR="000012C3">
        <w:rPr>
          <w:rFonts w:asciiTheme="minorHAnsi" w:hAnsiTheme="minorHAnsi" w:cstheme="minorHAnsi"/>
          <w:sz w:val="24"/>
          <w:szCs w:val="24"/>
          <w:lang w:bidi="pl-PL"/>
        </w:rPr>
        <w:t>1</w:t>
      </w:r>
      <w:r w:rsidR="00FB4292" w:rsidRPr="003E7E8E">
        <w:rPr>
          <w:rFonts w:asciiTheme="minorHAnsi" w:hAnsiTheme="minorHAnsi" w:cstheme="minorHAnsi"/>
          <w:lang w:bidi="pl-PL"/>
        </w:rPr>
        <w:t>*</w:t>
      </w:r>
      <w:r w:rsidR="009F1C3B" w:rsidRPr="003E7E8E">
        <w:rPr>
          <w:rFonts w:asciiTheme="minorHAnsi" w:hAnsiTheme="minorHAnsi" w:cstheme="minorHAnsi"/>
          <w:sz w:val="24"/>
          <w:szCs w:val="24"/>
          <w:lang w:bidi="pl-PL"/>
        </w:rPr>
        <w:t xml:space="preserve">  </w:t>
      </w:r>
      <w:r w:rsidRPr="003E7E8E">
        <w:rPr>
          <w:rFonts w:asciiTheme="minorHAnsi" w:hAnsiTheme="minorHAnsi" w:cstheme="minorHAnsi"/>
          <w:noProof/>
          <w:color w:val="000000"/>
          <w:sz w:val="24"/>
          <w:szCs w:val="24"/>
        </w:rPr>
        <w:t>pomiędzy</w:t>
      </w:r>
      <w:r w:rsidR="00635CDC" w:rsidRPr="003E7E8E">
        <w:rPr>
          <w:rFonts w:asciiTheme="minorHAnsi" w:hAnsiTheme="minorHAnsi" w:cstheme="minorHAnsi"/>
          <w:noProof/>
          <w:color w:val="000000"/>
          <w:sz w:val="24"/>
          <w:szCs w:val="24"/>
        </w:rPr>
        <w:t>:</w:t>
      </w:r>
      <w:r w:rsidR="0056001E">
        <w:rPr>
          <w:rFonts w:asciiTheme="minorHAnsi" w:hAnsiTheme="minorHAnsi" w:cstheme="minorHAnsi"/>
          <w:noProof/>
          <w:color w:val="000000"/>
          <w:sz w:val="24"/>
          <w:szCs w:val="24"/>
        </w:rPr>
        <w:t xml:space="preserve"> </w:t>
      </w:r>
      <w:r w:rsidRPr="003E7E8E">
        <w:rPr>
          <w:rFonts w:asciiTheme="minorHAnsi" w:hAnsiTheme="minorHAnsi" w:cstheme="minorHAnsi"/>
          <w:b/>
          <w:color w:val="000000"/>
          <w:sz w:val="24"/>
          <w:szCs w:val="24"/>
        </w:rPr>
        <w:t>Powiatem Puławskim</w:t>
      </w:r>
      <w:r w:rsidR="00C57DCC" w:rsidRPr="003E7E8E">
        <w:rPr>
          <w:rFonts w:asciiTheme="minorHAnsi" w:hAnsiTheme="minorHAnsi" w:cstheme="minorHAnsi"/>
          <w:b/>
          <w:color w:val="000000"/>
          <w:sz w:val="24"/>
          <w:szCs w:val="24"/>
        </w:rPr>
        <w:t>/</w:t>
      </w:r>
      <w:r w:rsidRPr="003E7E8E">
        <w:rPr>
          <w:rFonts w:asciiTheme="minorHAnsi" w:hAnsiTheme="minorHAnsi" w:cstheme="minorHAnsi"/>
          <w:b/>
          <w:color w:val="000000"/>
          <w:sz w:val="24"/>
          <w:szCs w:val="24"/>
        </w:rPr>
        <w:t xml:space="preserve">, </w:t>
      </w:r>
      <w:r w:rsidR="00725BDA">
        <w:rPr>
          <w:rFonts w:asciiTheme="minorHAnsi" w:hAnsiTheme="minorHAnsi" w:cstheme="minorHAnsi"/>
          <w:b/>
          <w:color w:val="000000"/>
          <w:sz w:val="24"/>
          <w:szCs w:val="24"/>
        </w:rPr>
        <w:br/>
      </w:r>
      <w:r w:rsidRPr="003E7E8E">
        <w:rPr>
          <w:rFonts w:asciiTheme="minorHAnsi" w:hAnsiTheme="minorHAnsi" w:cstheme="minorHAnsi"/>
          <w:b/>
          <w:color w:val="000000"/>
          <w:sz w:val="24"/>
          <w:szCs w:val="24"/>
        </w:rPr>
        <w:t xml:space="preserve">Al. Królewska </w:t>
      </w:r>
      <w:r w:rsidR="00953A4C">
        <w:rPr>
          <w:rFonts w:asciiTheme="minorHAnsi" w:hAnsiTheme="minorHAnsi" w:cstheme="minorHAnsi"/>
          <w:b/>
          <w:color w:val="000000"/>
          <w:sz w:val="24"/>
          <w:szCs w:val="24"/>
        </w:rPr>
        <w:t>19</w:t>
      </w:r>
      <w:r w:rsidRPr="003E7E8E">
        <w:rPr>
          <w:rFonts w:asciiTheme="minorHAnsi" w:hAnsiTheme="minorHAnsi" w:cstheme="minorHAnsi"/>
          <w:b/>
          <w:color w:val="000000"/>
          <w:sz w:val="24"/>
          <w:szCs w:val="24"/>
        </w:rPr>
        <w:t xml:space="preserve">, 24 – 100 Puławy, </w:t>
      </w:r>
      <w:r w:rsidRPr="003E7E8E">
        <w:rPr>
          <w:rFonts w:asciiTheme="minorHAnsi" w:hAnsiTheme="minorHAnsi" w:cstheme="minorHAnsi"/>
          <w:color w:val="000000"/>
          <w:sz w:val="24"/>
          <w:szCs w:val="24"/>
        </w:rPr>
        <w:t>zwanym dalej</w:t>
      </w:r>
      <w:r w:rsidRPr="003E7E8E">
        <w:rPr>
          <w:rFonts w:asciiTheme="minorHAnsi" w:hAnsiTheme="minorHAnsi" w:cstheme="minorHAnsi"/>
          <w:noProof/>
          <w:color w:val="000000"/>
          <w:sz w:val="24"/>
          <w:szCs w:val="24"/>
        </w:rPr>
        <w:t xml:space="preserve"> „Zamawiającym”</w:t>
      </w:r>
      <w:r w:rsidRPr="003E7E8E">
        <w:rPr>
          <w:rFonts w:asciiTheme="minorHAnsi" w:hAnsiTheme="minorHAnsi" w:cstheme="minorHAnsi"/>
          <w:color w:val="000000"/>
          <w:sz w:val="24"/>
          <w:szCs w:val="24"/>
        </w:rPr>
        <w:t xml:space="preserve"> reprezentowanym przez: </w:t>
      </w:r>
    </w:p>
    <w:p w14:paraId="3E47D645" w14:textId="01AECFC5" w:rsidR="00776D4C" w:rsidRPr="003E7E8E" w:rsidRDefault="00776D4C" w:rsidP="00DE6653">
      <w:pPr>
        <w:contextualSpacing/>
        <w:rPr>
          <w:rFonts w:asciiTheme="minorHAnsi" w:hAnsiTheme="minorHAnsi" w:cstheme="minorHAnsi"/>
          <w:b/>
          <w:color w:val="000000"/>
          <w:sz w:val="24"/>
          <w:szCs w:val="24"/>
        </w:rPr>
      </w:pPr>
      <w:r w:rsidRPr="003E7E8E">
        <w:rPr>
          <w:rFonts w:asciiTheme="minorHAnsi" w:hAnsiTheme="minorHAnsi" w:cstheme="minorHAnsi"/>
          <w:b/>
          <w:color w:val="000000"/>
          <w:sz w:val="24"/>
          <w:szCs w:val="24"/>
        </w:rPr>
        <w:t>………………………………………………………</w:t>
      </w:r>
      <w:r w:rsidR="001452C4" w:rsidRPr="003E7E8E">
        <w:rPr>
          <w:rFonts w:asciiTheme="minorHAnsi" w:hAnsiTheme="minorHAnsi" w:cstheme="minorHAnsi"/>
          <w:b/>
          <w:color w:val="000000"/>
          <w:sz w:val="24"/>
          <w:szCs w:val="24"/>
        </w:rPr>
        <w:t xml:space="preserve"> </w:t>
      </w:r>
      <w:r w:rsidR="00432A91" w:rsidRPr="003E7E8E">
        <w:rPr>
          <w:rFonts w:asciiTheme="minorHAnsi" w:hAnsiTheme="minorHAnsi" w:cstheme="minorHAnsi"/>
          <w:color w:val="000000"/>
          <w:sz w:val="24"/>
          <w:szCs w:val="24"/>
        </w:rPr>
        <w:t>/</w:t>
      </w:r>
      <w:r w:rsidR="00C57DCC" w:rsidRPr="003E7E8E">
        <w:rPr>
          <w:rFonts w:asciiTheme="minorHAnsi" w:hAnsiTheme="minorHAnsi" w:cstheme="minorHAnsi"/>
          <w:color w:val="000000"/>
          <w:sz w:val="24"/>
          <w:szCs w:val="24"/>
        </w:rPr>
        <w:t>osobą</w:t>
      </w:r>
      <w:r w:rsidR="00432A91" w:rsidRPr="003E7E8E">
        <w:rPr>
          <w:rFonts w:asciiTheme="minorHAnsi" w:hAnsiTheme="minorHAnsi" w:cstheme="minorHAnsi"/>
          <w:color w:val="000000"/>
          <w:sz w:val="24"/>
          <w:szCs w:val="24"/>
        </w:rPr>
        <w:t xml:space="preserve"> podpisując</w:t>
      </w:r>
      <w:r w:rsidR="00C57DCC" w:rsidRPr="003E7E8E">
        <w:rPr>
          <w:rFonts w:asciiTheme="minorHAnsi" w:hAnsiTheme="minorHAnsi" w:cstheme="minorHAnsi"/>
          <w:color w:val="000000"/>
          <w:sz w:val="24"/>
          <w:szCs w:val="24"/>
        </w:rPr>
        <w:t>ą</w:t>
      </w:r>
      <w:r w:rsidR="00432A91" w:rsidRPr="003E7E8E">
        <w:rPr>
          <w:rFonts w:asciiTheme="minorHAnsi" w:hAnsiTheme="minorHAnsi" w:cstheme="minorHAnsi"/>
          <w:color w:val="000000"/>
          <w:sz w:val="24"/>
          <w:szCs w:val="24"/>
        </w:rPr>
        <w:t xml:space="preserve"> umowę w formie elektronicznej</w:t>
      </w:r>
    </w:p>
    <w:p w14:paraId="64F3DA39" w14:textId="77777777" w:rsidR="00776D4C" w:rsidRPr="003E7E8E" w:rsidRDefault="00776D4C" w:rsidP="00DE6653">
      <w:pPr>
        <w:contextualSpacing/>
        <w:rPr>
          <w:rFonts w:asciiTheme="minorHAnsi" w:hAnsiTheme="minorHAnsi" w:cstheme="minorHAnsi"/>
          <w:b/>
          <w:bCs/>
          <w:sz w:val="24"/>
          <w:szCs w:val="24"/>
        </w:rPr>
      </w:pPr>
      <w:r w:rsidRPr="003E7E8E">
        <w:rPr>
          <w:rFonts w:asciiTheme="minorHAnsi" w:hAnsiTheme="minorHAnsi" w:cstheme="minorHAnsi"/>
          <w:b/>
          <w:bCs/>
          <w:sz w:val="24"/>
          <w:szCs w:val="24"/>
        </w:rPr>
        <w:t>a ………………………………………</w:t>
      </w:r>
    </w:p>
    <w:p w14:paraId="7A07AFA5" w14:textId="77777777" w:rsidR="00776D4C" w:rsidRPr="003E7E8E" w:rsidRDefault="00776D4C" w:rsidP="00DE6653">
      <w:pPr>
        <w:contextualSpacing/>
        <w:rPr>
          <w:rFonts w:asciiTheme="minorHAnsi" w:hAnsiTheme="minorHAnsi" w:cstheme="minorHAnsi"/>
          <w:sz w:val="24"/>
          <w:szCs w:val="24"/>
        </w:rPr>
      </w:pPr>
      <w:r w:rsidRPr="003E7E8E">
        <w:rPr>
          <w:rFonts w:asciiTheme="minorHAnsi" w:hAnsiTheme="minorHAnsi" w:cstheme="minorHAnsi"/>
          <w:sz w:val="24"/>
          <w:szCs w:val="24"/>
        </w:rPr>
        <w:t xml:space="preserve">zwaną dalej „Wykonawcą”, reprezentowaną przez: </w:t>
      </w:r>
    </w:p>
    <w:p w14:paraId="13EA3F36" w14:textId="77777777" w:rsidR="00776D4C" w:rsidRPr="003E7E8E" w:rsidRDefault="00776D4C" w:rsidP="00DE6653">
      <w:pPr>
        <w:contextualSpacing/>
        <w:rPr>
          <w:rFonts w:asciiTheme="minorHAnsi" w:hAnsiTheme="minorHAnsi" w:cstheme="minorHAnsi"/>
          <w:sz w:val="24"/>
          <w:szCs w:val="24"/>
        </w:rPr>
      </w:pPr>
      <w:r w:rsidRPr="003E7E8E">
        <w:rPr>
          <w:rFonts w:asciiTheme="minorHAnsi" w:hAnsiTheme="minorHAnsi" w:cstheme="minorHAnsi"/>
          <w:sz w:val="24"/>
          <w:szCs w:val="24"/>
        </w:rPr>
        <w:t>.............................................. – ………………………………</w:t>
      </w:r>
    </w:p>
    <w:p w14:paraId="1C87AE3F" w14:textId="77777777" w:rsidR="00776D4C" w:rsidRPr="003E7E8E" w:rsidRDefault="00776D4C" w:rsidP="00DE6653">
      <w:pPr>
        <w:contextualSpacing/>
        <w:rPr>
          <w:rFonts w:asciiTheme="minorHAnsi" w:hAnsiTheme="minorHAnsi" w:cstheme="minorHAnsi"/>
          <w:sz w:val="24"/>
          <w:szCs w:val="24"/>
        </w:rPr>
      </w:pPr>
      <w:r w:rsidRPr="003E7E8E">
        <w:rPr>
          <w:rFonts w:asciiTheme="minorHAnsi" w:hAnsiTheme="minorHAnsi" w:cstheme="minorHAnsi"/>
          <w:sz w:val="24"/>
          <w:szCs w:val="24"/>
        </w:rPr>
        <w:t>oraz łącznie zwane „Stronami”</w:t>
      </w:r>
    </w:p>
    <w:p w14:paraId="1C346022" w14:textId="43DCFDC7" w:rsidR="00776D4C" w:rsidRPr="003E7E8E" w:rsidRDefault="00776D4C" w:rsidP="00DE6653">
      <w:pPr>
        <w:contextualSpacing/>
        <w:rPr>
          <w:rFonts w:asciiTheme="minorHAnsi" w:hAnsiTheme="minorHAnsi" w:cstheme="minorHAnsi"/>
          <w:b/>
          <w:bCs/>
          <w:sz w:val="24"/>
          <w:szCs w:val="24"/>
        </w:rPr>
      </w:pPr>
      <w:r w:rsidRPr="003E7E8E">
        <w:rPr>
          <w:rFonts w:asciiTheme="minorHAnsi" w:hAnsiTheme="minorHAnsi" w:cstheme="minorHAnsi"/>
          <w:sz w:val="24"/>
          <w:szCs w:val="24"/>
        </w:rPr>
        <w:t>została zawarta umowa o następującej treści:</w:t>
      </w:r>
      <w:r w:rsidRPr="003E7E8E">
        <w:rPr>
          <w:rFonts w:asciiTheme="minorHAnsi" w:hAnsiTheme="minorHAnsi" w:cstheme="minorHAnsi"/>
          <w:b/>
          <w:bCs/>
          <w:sz w:val="24"/>
          <w:szCs w:val="24"/>
        </w:rPr>
        <w:t xml:space="preserve"> </w:t>
      </w:r>
      <w:r w:rsidR="00680F81">
        <w:rPr>
          <w:rFonts w:asciiTheme="minorHAnsi" w:hAnsiTheme="minorHAnsi" w:cstheme="minorHAnsi"/>
          <w:b/>
          <w:bCs/>
          <w:sz w:val="24"/>
          <w:szCs w:val="24"/>
        </w:rPr>
        <w:t xml:space="preserve"> </w:t>
      </w:r>
    </w:p>
    <w:p w14:paraId="55BC907D" w14:textId="77777777" w:rsidR="0024005E" w:rsidRPr="003E7E8E" w:rsidRDefault="0024005E" w:rsidP="00DE6653">
      <w:pPr>
        <w:contextualSpacing/>
        <w:rPr>
          <w:rFonts w:asciiTheme="minorHAnsi" w:hAnsiTheme="minorHAnsi" w:cstheme="minorHAnsi"/>
          <w:sz w:val="24"/>
          <w:szCs w:val="24"/>
        </w:rPr>
      </w:pPr>
    </w:p>
    <w:p w14:paraId="6E4FD923" w14:textId="79EBEB5B" w:rsidR="0024005E" w:rsidRPr="003E7E8E" w:rsidRDefault="0024005E" w:rsidP="00DE6653">
      <w:pPr>
        <w:contextualSpacing/>
        <w:jc w:val="both"/>
        <w:rPr>
          <w:rFonts w:asciiTheme="minorHAnsi" w:hAnsiTheme="minorHAnsi" w:cstheme="minorHAnsi"/>
          <w:i/>
          <w:iCs/>
          <w:sz w:val="24"/>
          <w:szCs w:val="24"/>
        </w:rPr>
      </w:pPr>
      <w:r w:rsidRPr="003E7E8E">
        <w:rPr>
          <w:rFonts w:asciiTheme="minorHAnsi" w:hAnsiTheme="minorHAnsi" w:cstheme="minorHAnsi"/>
          <w:sz w:val="24"/>
          <w:szCs w:val="24"/>
        </w:rPr>
        <w:t>Umowa została zawarta w wyniku wyboru oferty Wykonawcy w postępowaniu o udzielenie zamówienia publicznego w trybie</w:t>
      </w:r>
      <w:r w:rsidR="00483D0A" w:rsidRPr="003E7E8E">
        <w:rPr>
          <w:rFonts w:asciiTheme="minorHAnsi" w:hAnsiTheme="minorHAnsi" w:cstheme="minorHAnsi"/>
          <w:sz w:val="24"/>
          <w:szCs w:val="24"/>
        </w:rPr>
        <w:t xml:space="preserve"> podstawowym zgodnie z</w:t>
      </w:r>
      <w:r w:rsidRPr="003E7E8E">
        <w:rPr>
          <w:rFonts w:asciiTheme="minorHAnsi" w:hAnsiTheme="minorHAnsi" w:cstheme="minorHAnsi"/>
          <w:sz w:val="24"/>
          <w:szCs w:val="24"/>
        </w:rPr>
        <w:t xml:space="preserve"> </w:t>
      </w:r>
      <w:r w:rsidRPr="003E7E8E">
        <w:rPr>
          <w:rFonts w:asciiTheme="minorHAnsi" w:hAnsiTheme="minorHAnsi" w:cstheme="minorHAnsi"/>
          <w:b/>
          <w:bCs/>
          <w:sz w:val="24"/>
          <w:szCs w:val="24"/>
        </w:rPr>
        <w:t xml:space="preserve">art. 275 pkt 1 </w:t>
      </w:r>
      <w:r w:rsidRPr="003E7E8E">
        <w:rPr>
          <w:rFonts w:asciiTheme="minorHAnsi" w:hAnsiTheme="minorHAnsi" w:cstheme="minorHAnsi"/>
          <w:sz w:val="24"/>
          <w:szCs w:val="24"/>
        </w:rPr>
        <w:t>ustawy z dnia 11 września 2019 r. Prawo zamówień publicznych (Dz. U. z 2024 r. poz. 1320</w:t>
      </w:r>
      <w:r w:rsidR="00E50213" w:rsidRPr="003E7E8E">
        <w:rPr>
          <w:rFonts w:asciiTheme="minorHAnsi" w:hAnsiTheme="minorHAnsi" w:cstheme="minorHAnsi"/>
          <w:sz w:val="24"/>
          <w:szCs w:val="24"/>
        </w:rPr>
        <w:t xml:space="preserve"> ze zm.</w:t>
      </w:r>
      <w:r w:rsidRPr="003E7E8E">
        <w:rPr>
          <w:rFonts w:asciiTheme="minorHAnsi" w:hAnsiTheme="minorHAnsi" w:cstheme="minorHAnsi"/>
          <w:sz w:val="24"/>
          <w:szCs w:val="24"/>
        </w:rPr>
        <w:t>),</w:t>
      </w:r>
      <w:r w:rsidRPr="003E7E8E">
        <w:rPr>
          <w:rFonts w:asciiTheme="minorHAnsi" w:hAnsiTheme="minorHAnsi" w:cstheme="minorHAnsi"/>
          <w:b/>
          <w:bCs/>
          <w:sz w:val="24"/>
          <w:szCs w:val="24"/>
        </w:rPr>
        <w:t xml:space="preserve"> </w:t>
      </w:r>
      <w:r w:rsidRPr="003E7E8E">
        <w:rPr>
          <w:rFonts w:asciiTheme="minorHAnsi" w:hAnsiTheme="minorHAnsi" w:cstheme="minorHAnsi"/>
          <w:sz w:val="24"/>
          <w:szCs w:val="24"/>
        </w:rPr>
        <w:t xml:space="preserve">zwanej dalej </w:t>
      </w:r>
      <w:r w:rsidRPr="003E7E8E">
        <w:rPr>
          <w:rFonts w:asciiTheme="minorHAnsi" w:hAnsiTheme="minorHAnsi" w:cstheme="minorHAnsi"/>
          <w:i/>
          <w:iCs/>
          <w:sz w:val="24"/>
          <w:szCs w:val="24"/>
        </w:rPr>
        <w:t>„ustawą</w:t>
      </w:r>
      <w:r w:rsidR="00483D0A" w:rsidRPr="003E7E8E">
        <w:rPr>
          <w:rFonts w:asciiTheme="minorHAnsi" w:hAnsiTheme="minorHAnsi" w:cstheme="minorHAnsi"/>
          <w:i/>
          <w:iCs/>
          <w:sz w:val="24"/>
          <w:szCs w:val="24"/>
        </w:rPr>
        <w:t>”</w:t>
      </w:r>
      <w:r w:rsidRPr="003E7E8E">
        <w:rPr>
          <w:rFonts w:asciiTheme="minorHAnsi" w:hAnsiTheme="minorHAnsi" w:cstheme="minorHAnsi"/>
          <w:i/>
          <w:iCs/>
          <w:sz w:val="24"/>
          <w:szCs w:val="24"/>
        </w:rPr>
        <w:t>.</w:t>
      </w:r>
    </w:p>
    <w:p w14:paraId="586A0195" w14:textId="77777777" w:rsidR="00913371" w:rsidRPr="003E7E8E" w:rsidRDefault="00913371" w:rsidP="00DE6653">
      <w:pPr>
        <w:contextualSpacing/>
        <w:jc w:val="both"/>
        <w:rPr>
          <w:rFonts w:asciiTheme="minorHAnsi" w:hAnsiTheme="minorHAnsi" w:cstheme="minorHAnsi"/>
          <w:sz w:val="24"/>
          <w:szCs w:val="24"/>
        </w:rPr>
      </w:pPr>
    </w:p>
    <w:p w14:paraId="03E63E81" w14:textId="77777777" w:rsidR="00180393" w:rsidRPr="003E7E8E" w:rsidRDefault="00776D4C" w:rsidP="00DE6653">
      <w:pPr>
        <w:autoSpaceDE w:val="0"/>
        <w:autoSpaceDN w:val="0"/>
        <w:adjustRightInd w:val="0"/>
        <w:contextualSpacing/>
        <w:jc w:val="center"/>
        <w:rPr>
          <w:rFonts w:asciiTheme="minorHAnsi" w:hAnsiTheme="minorHAnsi" w:cstheme="minorHAnsi"/>
          <w:b/>
          <w:sz w:val="24"/>
          <w:szCs w:val="24"/>
        </w:rPr>
      </w:pPr>
      <w:r w:rsidRPr="003E7E8E">
        <w:rPr>
          <w:rFonts w:asciiTheme="minorHAnsi" w:hAnsiTheme="minorHAnsi" w:cstheme="minorHAnsi"/>
          <w:b/>
          <w:sz w:val="24"/>
          <w:szCs w:val="24"/>
        </w:rPr>
        <w:t>§ 1</w:t>
      </w:r>
    </w:p>
    <w:p w14:paraId="67AC47D3" w14:textId="1B093534" w:rsidR="00F87F8B" w:rsidRPr="00FC4FC9" w:rsidRDefault="00776D4C" w:rsidP="00DE6653">
      <w:pPr>
        <w:pStyle w:val="Akapitzlist"/>
        <w:numPr>
          <w:ilvl w:val="0"/>
          <w:numId w:val="42"/>
        </w:numPr>
        <w:autoSpaceDE w:val="0"/>
        <w:autoSpaceDN w:val="0"/>
        <w:adjustRightInd w:val="0"/>
        <w:ind w:left="284" w:hanging="284"/>
        <w:jc w:val="both"/>
        <w:rPr>
          <w:rFonts w:asciiTheme="minorHAnsi" w:hAnsiTheme="minorHAnsi" w:cstheme="minorHAnsi"/>
          <w:b/>
          <w:sz w:val="24"/>
          <w:szCs w:val="24"/>
        </w:rPr>
      </w:pPr>
      <w:r w:rsidRPr="00FC4FC9">
        <w:rPr>
          <w:rFonts w:asciiTheme="minorHAnsi" w:eastAsia="Calibri" w:hAnsiTheme="minorHAnsi" w:cstheme="minorHAnsi"/>
          <w:sz w:val="24"/>
          <w:szCs w:val="24"/>
        </w:rPr>
        <w:t>Przedmiotem zamówienia jest realizacja zamówienia w ramach postępowania</w:t>
      </w:r>
      <w:bookmarkStart w:id="0" w:name="_Hlk136425937"/>
      <w:r w:rsidR="00AF16E4">
        <w:rPr>
          <w:rFonts w:asciiTheme="minorHAnsi" w:eastAsia="Calibri" w:hAnsiTheme="minorHAnsi" w:cstheme="minorHAnsi"/>
          <w:sz w:val="24"/>
          <w:szCs w:val="24"/>
        </w:rPr>
        <w:t>:</w:t>
      </w:r>
    </w:p>
    <w:p w14:paraId="356E8D69" w14:textId="3D6306D0" w:rsidR="00AF16E4" w:rsidRPr="00AF16E4" w:rsidRDefault="00AF16E4" w:rsidP="00AF16E4">
      <w:pPr>
        <w:tabs>
          <w:tab w:val="left" w:pos="426"/>
        </w:tabs>
        <w:ind w:left="284"/>
        <w:jc w:val="both"/>
        <w:rPr>
          <w:rFonts w:asciiTheme="minorHAnsi" w:hAnsiTheme="minorHAnsi" w:cstheme="minorHAnsi"/>
          <w:i/>
          <w:iCs/>
          <w:sz w:val="24"/>
          <w:szCs w:val="24"/>
        </w:rPr>
      </w:pPr>
      <w:r w:rsidRPr="00AF16E4">
        <w:rPr>
          <w:rFonts w:asciiTheme="minorHAnsi" w:hAnsiTheme="minorHAnsi" w:cstheme="minorHAnsi"/>
          <w:sz w:val="24"/>
          <w:szCs w:val="24"/>
        </w:rPr>
        <w:t>Kurs: Projektowanie grafiki komputerowej</w:t>
      </w:r>
      <w:r w:rsidRPr="00AF16E4">
        <w:rPr>
          <w:rFonts w:asciiTheme="minorHAnsi" w:hAnsiTheme="minorHAnsi" w:cstheme="minorHAnsi"/>
          <w:i/>
          <w:iCs/>
          <w:sz w:val="24"/>
          <w:szCs w:val="24"/>
        </w:rPr>
        <w:t xml:space="preserve"> </w:t>
      </w:r>
      <w:r w:rsidRPr="00AF16E4">
        <w:rPr>
          <w:rFonts w:asciiTheme="minorHAnsi" w:hAnsiTheme="minorHAnsi" w:cstheme="minorHAnsi"/>
          <w:sz w:val="24"/>
          <w:szCs w:val="24"/>
        </w:rPr>
        <w:t xml:space="preserve">w ramach projektu </w:t>
      </w:r>
      <w:r w:rsidRPr="00AF16E4">
        <w:rPr>
          <w:rFonts w:asciiTheme="minorHAnsi" w:hAnsiTheme="minorHAnsi" w:cstheme="minorHAnsi"/>
          <w:i/>
          <w:iCs/>
          <w:sz w:val="24"/>
          <w:szCs w:val="24"/>
        </w:rPr>
        <w:t>Podniesienie jakości kształcenia zawodowego w Powiecie Puławskim - II edycja</w:t>
      </w:r>
      <w:r w:rsidRPr="00FC4FC9">
        <w:rPr>
          <w:rFonts w:asciiTheme="minorHAnsi" w:hAnsiTheme="minorHAnsi" w:cstheme="minorHAnsi"/>
          <w:sz w:val="24"/>
          <w:szCs w:val="24"/>
        </w:rPr>
        <w:t>-</w:t>
      </w:r>
      <w:r>
        <w:rPr>
          <w:rFonts w:asciiTheme="minorHAnsi" w:hAnsiTheme="minorHAnsi" w:cstheme="minorHAnsi"/>
          <w:sz w:val="24"/>
          <w:szCs w:val="24"/>
        </w:rPr>
        <w:t xml:space="preserve"> </w:t>
      </w:r>
      <w:r w:rsidRPr="00FC4FC9">
        <w:rPr>
          <w:rFonts w:asciiTheme="minorHAnsi" w:hAnsiTheme="minorHAnsi" w:cstheme="minorHAnsi"/>
          <w:sz w:val="24"/>
          <w:szCs w:val="24"/>
        </w:rPr>
        <w:t>RI.272.</w:t>
      </w:r>
      <w:r>
        <w:rPr>
          <w:rFonts w:asciiTheme="minorHAnsi" w:hAnsiTheme="minorHAnsi" w:cstheme="minorHAnsi"/>
          <w:sz w:val="24"/>
          <w:szCs w:val="24"/>
        </w:rPr>
        <w:t>3</w:t>
      </w:r>
      <w:r w:rsidRPr="00FC4FC9">
        <w:rPr>
          <w:rFonts w:asciiTheme="minorHAnsi" w:hAnsiTheme="minorHAnsi" w:cstheme="minorHAnsi"/>
          <w:sz w:val="24"/>
          <w:szCs w:val="24"/>
        </w:rPr>
        <w:t>.202</w:t>
      </w:r>
      <w:r>
        <w:rPr>
          <w:rFonts w:asciiTheme="minorHAnsi" w:hAnsiTheme="minorHAnsi" w:cstheme="minorHAnsi"/>
          <w:sz w:val="24"/>
          <w:szCs w:val="24"/>
        </w:rPr>
        <w:t>6</w:t>
      </w:r>
    </w:p>
    <w:p w14:paraId="48FFB04C" w14:textId="6A95D7AA" w:rsidR="00F87F8B" w:rsidRPr="00FC4FC9" w:rsidRDefault="00F87F8B" w:rsidP="00F87F8B">
      <w:pPr>
        <w:tabs>
          <w:tab w:val="left" w:pos="426"/>
        </w:tabs>
        <w:ind w:left="284"/>
        <w:jc w:val="both"/>
        <w:rPr>
          <w:rFonts w:asciiTheme="minorHAnsi" w:hAnsiTheme="minorHAnsi" w:cstheme="minorHAnsi"/>
          <w:sz w:val="24"/>
          <w:szCs w:val="24"/>
        </w:rPr>
      </w:pPr>
      <w:r w:rsidRPr="00FC4FC9">
        <w:rPr>
          <w:rFonts w:asciiTheme="minorHAnsi" w:hAnsiTheme="minorHAnsi" w:cstheme="minorHAnsi"/>
          <w:sz w:val="24"/>
          <w:szCs w:val="24"/>
        </w:rPr>
        <w:t>Przedmiotowe zamówienie jest współfinansowane ze środków Europejskiego Funduszu Społecznego Plus i budżetu państwa Programu Fundusze Europejskie dla Lubelskiego 2021-2027, działanie 10.4 Kształcenie zawodowe Priorytet X Lepsza edukacja w ramach wniosku o dofinansowanie projektu:</w:t>
      </w:r>
      <w:r w:rsidRPr="00FC4FC9">
        <w:rPr>
          <w:rFonts w:asciiTheme="minorHAnsi" w:hAnsiTheme="minorHAnsi" w:cstheme="minorHAnsi"/>
          <w:b/>
          <w:bCs/>
          <w:sz w:val="24"/>
          <w:szCs w:val="24"/>
        </w:rPr>
        <w:t xml:space="preserve"> </w:t>
      </w:r>
      <w:bookmarkStart w:id="1" w:name="_Hlk188354848"/>
      <w:r w:rsidRPr="00FC4FC9">
        <w:rPr>
          <w:rFonts w:asciiTheme="minorHAnsi" w:hAnsiTheme="minorHAnsi" w:cstheme="minorHAnsi"/>
          <w:i/>
          <w:iCs/>
          <w:sz w:val="24"/>
          <w:szCs w:val="24"/>
        </w:rPr>
        <w:t>Podniesienie jakości kształcenia zawodowego w Powiecie Puławskim - II edycja</w:t>
      </w:r>
      <w:bookmarkEnd w:id="1"/>
      <w:r w:rsidRPr="00FC4FC9">
        <w:rPr>
          <w:rFonts w:asciiTheme="minorHAnsi" w:hAnsiTheme="minorHAnsi" w:cstheme="minorHAnsi"/>
          <w:sz w:val="24"/>
          <w:szCs w:val="24"/>
        </w:rPr>
        <w:t>,</w:t>
      </w:r>
      <w:r w:rsidRPr="00FC4FC9">
        <w:rPr>
          <w:rFonts w:asciiTheme="minorHAnsi" w:hAnsiTheme="minorHAnsi" w:cstheme="minorHAnsi"/>
          <w:b/>
          <w:bCs/>
          <w:sz w:val="24"/>
          <w:szCs w:val="24"/>
        </w:rPr>
        <w:t xml:space="preserve"> </w:t>
      </w:r>
      <w:r w:rsidRPr="00FC4FC9">
        <w:rPr>
          <w:rFonts w:asciiTheme="minorHAnsi" w:hAnsiTheme="minorHAnsi" w:cstheme="minorHAnsi"/>
          <w:sz w:val="24"/>
          <w:szCs w:val="24"/>
        </w:rPr>
        <w:t xml:space="preserve">zwany dalej wnioskiem o dofinansowanie projektu. Numer wniosku o dofinansowanie projektu FELU.10.04-IZ.00-0005/24. </w:t>
      </w:r>
    </w:p>
    <w:bookmarkEnd w:id="0"/>
    <w:p w14:paraId="79554D1C" w14:textId="6A7CF2EA" w:rsidR="00776D4C" w:rsidRPr="00FC4FC9" w:rsidRDefault="00776D4C" w:rsidP="00DE6653">
      <w:pPr>
        <w:pStyle w:val="Akapitzlist"/>
        <w:numPr>
          <w:ilvl w:val="0"/>
          <w:numId w:val="42"/>
        </w:numPr>
        <w:autoSpaceDE w:val="0"/>
        <w:autoSpaceDN w:val="0"/>
        <w:adjustRightInd w:val="0"/>
        <w:ind w:left="284" w:hanging="284"/>
        <w:jc w:val="both"/>
        <w:rPr>
          <w:rFonts w:asciiTheme="minorHAnsi" w:hAnsiTheme="minorHAnsi" w:cstheme="minorHAnsi"/>
          <w:b/>
          <w:sz w:val="24"/>
          <w:szCs w:val="24"/>
        </w:rPr>
      </w:pPr>
      <w:r w:rsidRPr="00FC4FC9">
        <w:rPr>
          <w:rFonts w:asciiTheme="minorHAnsi" w:eastAsia="Calibri" w:hAnsiTheme="minorHAnsi" w:cstheme="minorHAnsi"/>
          <w:sz w:val="24"/>
          <w:szCs w:val="24"/>
        </w:rPr>
        <w:t xml:space="preserve">W skład umowy wchodzi: Specyfikacja Warunków Zamówienia, Szczegółowy Opis Przedmiotu Zamówienia- </w:t>
      </w:r>
      <w:r w:rsidR="00224D77" w:rsidRPr="00FC4FC9">
        <w:rPr>
          <w:rFonts w:asciiTheme="minorHAnsi" w:eastAsia="Calibri" w:hAnsiTheme="minorHAnsi" w:cstheme="minorHAnsi"/>
          <w:sz w:val="24"/>
          <w:szCs w:val="24"/>
        </w:rPr>
        <w:t>Z</w:t>
      </w:r>
      <w:r w:rsidRPr="00FC4FC9">
        <w:rPr>
          <w:rFonts w:asciiTheme="minorHAnsi" w:eastAsia="Calibri" w:hAnsiTheme="minorHAnsi" w:cstheme="minorHAnsi"/>
          <w:sz w:val="24"/>
          <w:szCs w:val="24"/>
        </w:rPr>
        <w:t xml:space="preserve">ał. Nr 4 do SWZ, zwany dalej SOPZ, złożony Formularz ofertowy wraz z Formularzem cenowym - </w:t>
      </w:r>
      <w:r w:rsidR="00224D77" w:rsidRPr="00FC4FC9">
        <w:rPr>
          <w:rFonts w:asciiTheme="minorHAnsi" w:eastAsia="Calibri" w:hAnsiTheme="minorHAnsi" w:cstheme="minorHAnsi"/>
          <w:sz w:val="24"/>
          <w:szCs w:val="24"/>
        </w:rPr>
        <w:t>Z</w:t>
      </w:r>
      <w:r w:rsidRPr="00FC4FC9">
        <w:rPr>
          <w:rFonts w:asciiTheme="minorHAnsi" w:eastAsia="Calibri" w:hAnsiTheme="minorHAnsi" w:cstheme="minorHAnsi"/>
          <w:sz w:val="24"/>
          <w:szCs w:val="24"/>
        </w:rPr>
        <w:t>ał. Nr 1 do SWZ.</w:t>
      </w:r>
    </w:p>
    <w:p w14:paraId="587C2F58" w14:textId="64136EF2" w:rsidR="00776D4C" w:rsidRPr="00FC4FC9" w:rsidRDefault="00776D4C" w:rsidP="00DE6653">
      <w:pPr>
        <w:pStyle w:val="Akapitzlist"/>
        <w:numPr>
          <w:ilvl w:val="0"/>
          <w:numId w:val="42"/>
        </w:numPr>
        <w:autoSpaceDE w:val="0"/>
        <w:autoSpaceDN w:val="0"/>
        <w:adjustRightInd w:val="0"/>
        <w:ind w:left="284" w:hanging="284"/>
        <w:jc w:val="both"/>
        <w:rPr>
          <w:rFonts w:asciiTheme="minorHAnsi" w:hAnsiTheme="minorHAnsi" w:cstheme="minorHAnsi"/>
          <w:b/>
          <w:sz w:val="24"/>
          <w:szCs w:val="24"/>
        </w:rPr>
      </w:pPr>
      <w:r w:rsidRPr="00FC4FC9">
        <w:rPr>
          <w:rFonts w:asciiTheme="minorHAnsi" w:eastAsia="Calibri" w:hAnsiTheme="minorHAnsi" w:cstheme="minorHAnsi"/>
          <w:sz w:val="24"/>
          <w:szCs w:val="24"/>
        </w:rPr>
        <w:t xml:space="preserve">Wykonawca oświadcza, że w chwili zawarcia umowy </w:t>
      </w:r>
      <w:r w:rsidR="0056102A" w:rsidRPr="00FC4FC9">
        <w:rPr>
          <w:rFonts w:asciiTheme="minorHAnsi" w:eastAsia="Calibri" w:hAnsiTheme="minorHAnsi" w:cstheme="minorHAnsi"/>
          <w:sz w:val="24"/>
          <w:szCs w:val="24"/>
        </w:rPr>
        <w:t>w zakresie określonym przez Zamawiającego: spełnia warunki udziału w postępowani</w:t>
      </w:r>
      <w:r w:rsidR="00BF5B06" w:rsidRPr="00FC4FC9">
        <w:rPr>
          <w:rFonts w:asciiTheme="minorHAnsi" w:eastAsia="Calibri" w:hAnsiTheme="minorHAnsi" w:cstheme="minorHAnsi"/>
          <w:sz w:val="24"/>
          <w:szCs w:val="24"/>
        </w:rPr>
        <w:t>u</w:t>
      </w:r>
      <w:r w:rsidR="0056102A" w:rsidRPr="00FC4FC9">
        <w:rPr>
          <w:rFonts w:asciiTheme="minorHAnsi" w:eastAsia="Calibri" w:hAnsiTheme="minorHAnsi" w:cstheme="minorHAnsi"/>
          <w:sz w:val="24"/>
          <w:szCs w:val="24"/>
        </w:rPr>
        <w:t xml:space="preserve"> oraz </w:t>
      </w:r>
      <w:r w:rsidRPr="00FC4FC9">
        <w:rPr>
          <w:rFonts w:asciiTheme="minorHAnsi" w:eastAsia="Calibri" w:hAnsiTheme="minorHAnsi" w:cstheme="minorHAnsi"/>
          <w:sz w:val="24"/>
          <w:szCs w:val="24"/>
        </w:rPr>
        <w:t>nie podlega wykluczeniu z postępowania o udzielenie zamówienia publicznego.</w:t>
      </w:r>
    </w:p>
    <w:p w14:paraId="2F312CB2" w14:textId="408B5D37" w:rsidR="00776D4C" w:rsidRPr="003E7E8E" w:rsidRDefault="00776D4C" w:rsidP="00DE6653">
      <w:pPr>
        <w:pStyle w:val="Akapitzlist"/>
        <w:numPr>
          <w:ilvl w:val="0"/>
          <w:numId w:val="42"/>
        </w:numPr>
        <w:autoSpaceDE w:val="0"/>
        <w:autoSpaceDN w:val="0"/>
        <w:adjustRightInd w:val="0"/>
        <w:ind w:left="284" w:hanging="284"/>
        <w:jc w:val="both"/>
        <w:rPr>
          <w:rFonts w:asciiTheme="minorHAnsi" w:hAnsiTheme="minorHAnsi" w:cstheme="minorHAnsi"/>
          <w:b/>
          <w:sz w:val="24"/>
          <w:szCs w:val="24"/>
        </w:rPr>
      </w:pPr>
      <w:r w:rsidRPr="00FC4FC9">
        <w:rPr>
          <w:rFonts w:asciiTheme="minorHAnsi" w:eastAsia="Calibri" w:hAnsiTheme="minorHAnsi" w:cstheme="minorHAnsi"/>
          <w:sz w:val="24"/>
          <w:szCs w:val="24"/>
        </w:rPr>
        <w:t>Wykonawca zobowiązuje się do przetwarzania i zabezpieczenia danych osobowych, do których</w:t>
      </w:r>
      <w:r w:rsidRPr="003E7E8E">
        <w:rPr>
          <w:rFonts w:asciiTheme="minorHAnsi" w:eastAsia="Calibri" w:hAnsiTheme="minorHAnsi" w:cstheme="minorHAnsi"/>
          <w:sz w:val="24"/>
          <w:szCs w:val="24"/>
        </w:rPr>
        <w:t xml:space="preserve"> uzyskał dostęp w toku realizacji umowy na zasadach określonych w </w:t>
      </w:r>
      <w:r w:rsidR="00B25355" w:rsidRPr="003E7E8E">
        <w:rPr>
          <w:rFonts w:asciiTheme="minorHAnsi" w:eastAsia="Calibri" w:hAnsiTheme="minorHAnsi" w:cstheme="minorHAnsi"/>
          <w:sz w:val="24"/>
          <w:szCs w:val="24"/>
        </w:rPr>
        <w:t xml:space="preserve">SWZ i </w:t>
      </w:r>
      <w:r w:rsidRPr="003E7E8E">
        <w:rPr>
          <w:rFonts w:asciiTheme="minorHAnsi" w:eastAsia="Calibri" w:hAnsiTheme="minorHAnsi" w:cstheme="minorHAnsi"/>
          <w:sz w:val="24"/>
          <w:szCs w:val="24"/>
        </w:rPr>
        <w:t>przepisach prawa.</w:t>
      </w:r>
    </w:p>
    <w:p w14:paraId="6FBD24A7" w14:textId="78CC2203" w:rsidR="008F4433" w:rsidRPr="00822683" w:rsidRDefault="00656173" w:rsidP="00DE6653">
      <w:pPr>
        <w:pStyle w:val="Akapitzlist"/>
        <w:numPr>
          <w:ilvl w:val="0"/>
          <w:numId w:val="42"/>
        </w:numPr>
        <w:autoSpaceDE w:val="0"/>
        <w:autoSpaceDN w:val="0"/>
        <w:adjustRightInd w:val="0"/>
        <w:ind w:left="284" w:hanging="284"/>
        <w:jc w:val="both"/>
        <w:rPr>
          <w:rFonts w:asciiTheme="minorHAnsi" w:hAnsiTheme="minorHAnsi" w:cstheme="minorHAnsi"/>
          <w:b/>
          <w:sz w:val="24"/>
          <w:szCs w:val="24"/>
        </w:rPr>
      </w:pPr>
      <w:r w:rsidRPr="003E7E8E">
        <w:rPr>
          <w:rFonts w:asciiTheme="minorHAnsi" w:eastAsia="Calibri" w:hAnsiTheme="minorHAnsi" w:cstheme="minorHAnsi"/>
          <w:sz w:val="24"/>
          <w:szCs w:val="24"/>
        </w:rPr>
        <w:t xml:space="preserve">Wykonawca zobowiązuje się do zrealizowania </w:t>
      </w:r>
      <w:r w:rsidR="00596FF6" w:rsidRPr="003E7E8E">
        <w:rPr>
          <w:rFonts w:asciiTheme="minorHAnsi" w:eastAsia="Calibri" w:hAnsiTheme="minorHAnsi" w:cstheme="minorHAnsi"/>
          <w:sz w:val="24"/>
          <w:szCs w:val="24"/>
        </w:rPr>
        <w:t>p</w:t>
      </w:r>
      <w:r w:rsidRPr="003E7E8E">
        <w:rPr>
          <w:rFonts w:asciiTheme="minorHAnsi" w:eastAsia="Calibri" w:hAnsiTheme="minorHAnsi" w:cstheme="minorHAnsi"/>
          <w:sz w:val="24"/>
          <w:szCs w:val="24"/>
        </w:rPr>
        <w:t xml:space="preserve">rzedmiotu </w:t>
      </w:r>
      <w:r w:rsidR="00596FF6" w:rsidRPr="003E7E8E">
        <w:rPr>
          <w:rFonts w:asciiTheme="minorHAnsi" w:eastAsia="Calibri" w:hAnsiTheme="minorHAnsi" w:cstheme="minorHAnsi"/>
          <w:sz w:val="24"/>
          <w:szCs w:val="24"/>
        </w:rPr>
        <w:t>u</w:t>
      </w:r>
      <w:r w:rsidRPr="003E7E8E">
        <w:rPr>
          <w:rFonts w:asciiTheme="minorHAnsi" w:eastAsia="Calibri" w:hAnsiTheme="minorHAnsi" w:cstheme="minorHAnsi"/>
          <w:sz w:val="24"/>
          <w:szCs w:val="24"/>
        </w:rPr>
        <w:t>mowy w sposób zapewniający dostępność osobom ze szczególnymi potrzebami w rozumieniu ustawy z dnia 19 lipca 2019 roku o zapewnianiu dostępności osobom ze szczególnymi potrzebami (Dz. U. z 2024 r. poz. 1411</w:t>
      </w:r>
      <w:r w:rsidR="000734F8" w:rsidRPr="003E7E8E">
        <w:rPr>
          <w:rFonts w:asciiTheme="minorHAnsi" w:eastAsia="Calibri" w:hAnsiTheme="minorHAnsi" w:cstheme="minorHAnsi"/>
          <w:sz w:val="24"/>
          <w:szCs w:val="24"/>
        </w:rPr>
        <w:t xml:space="preserve"> ze zm.</w:t>
      </w:r>
      <w:r w:rsidRPr="003E7E8E">
        <w:rPr>
          <w:rFonts w:asciiTheme="minorHAnsi" w:eastAsia="Calibri" w:hAnsiTheme="minorHAnsi" w:cstheme="minorHAnsi"/>
          <w:sz w:val="24"/>
          <w:szCs w:val="24"/>
        </w:rPr>
        <w:t xml:space="preserve">) </w:t>
      </w:r>
      <w:r w:rsidR="00AA2A29" w:rsidRPr="003E7E8E">
        <w:rPr>
          <w:rFonts w:asciiTheme="minorHAnsi" w:eastAsia="Calibri" w:hAnsiTheme="minorHAnsi" w:cstheme="minorHAnsi"/>
          <w:sz w:val="24"/>
          <w:szCs w:val="24"/>
        </w:rPr>
        <w:t>oraz Standardów dostępności dla polityki spójności 2021-2027 stanowiących załącznik nr 2 do Wytycznych Ministra Funduszy i Polityki Regionalnej dotyczących realizacji zasad równościowych w ramach funduszy unijnych na lata 2021-2027. Wykonawca</w:t>
      </w:r>
      <w:r w:rsidRPr="003E7E8E">
        <w:rPr>
          <w:rFonts w:asciiTheme="minorHAnsi" w:eastAsia="Calibri" w:hAnsiTheme="minorHAnsi" w:cstheme="minorHAnsi"/>
          <w:sz w:val="24"/>
          <w:szCs w:val="24"/>
        </w:rPr>
        <w:t xml:space="preserve"> w tym celu przy realizacji </w:t>
      </w:r>
      <w:r w:rsidR="00EE77BD" w:rsidRPr="003E7E8E">
        <w:rPr>
          <w:rFonts w:asciiTheme="minorHAnsi" w:eastAsia="Calibri" w:hAnsiTheme="minorHAnsi" w:cstheme="minorHAnsi"/>
          <w:sz w:val="24"/>
          <w:szCs w:val="24"/>
        </w:rPr>
        <w:t>p</w:t>
      </w:r>
      <w:r w:rsidRPr="003E7E8E">
        <w:rPr>
          <w:rFonts w:asciiTheme="minorHAnsi" w:eastAsia="Calibri" w:hAnsiTheme="minorHAnsi" w:cstheme="minorHAnsi"/>
          <w:sz w:val="24"/>
          <w:szCs w:val="24"/>
        </w:rPr>
        <w:t xml:space="preserve">rzedmiotu </w:t>
      </w:r>
      <w:r w:rsidR="00A8448B" w:rsidRPr="003E7E8E">
        <w:rPr>
          <w:rFonts w:asciiTheme="minorHAnsi" w:eastAsia="Calibri" w:hAnsiTheme="minorHAnsi" w:cstheme="minorHAnsi"/>
          <w:sz w:val="24"/>
          <w:szCs w:val="24"/>
        </w:rPr>
        <w:t>u</w:t>
      </w:r>
      <w:r w:rsidRPr="003E7E8E">
        <w:rPr>
          <w:rFonts w:asciiTheme="minorHAnsi" w:eastAsia="Calibri" w:hAnsiTheme="minorHAnsi" w:cstheme="minorHAnsi"/>
          <w:sz w:val="24"/>
          <w:szCs w:val="24"/>
        </w:rPr>
        <w:t>mowy zobowiązuje się zastosować, mając na uwadze treść art.</w:t>
      </w:r>
      <w:r w:rsidR="007A2CF7" w:rsidRPr="003E7E8E">
        <w:rPr>
          <w:rFonts w:asciiTheme="minorHAnsi" w:eastAsia="Calibri" w:hAnsiTheme="minorHAnsi" w:cstheme="minorHAnsi"/>
          <w:sz w:val="24"/>
          <w:szCs w:val="24"/>
        </w:rPr>
        <w:t xml:space="preserve"> 4 </w:t>
      </w:r>
      <w:r w:rsidRPr="003E7E8E">
        <w:rPr>
          <w:rFonts w:asciiTheme="minorHAnsi" w:eastAsia="Calibri" w:hAnsiTheme="minorHAnsi" w:cstheme="minorHAnsi"/>
          <w:sz w:val="24"/>
          <w:szCs w:val="24"/>
        </w:rPr>
        <w:t xml:space="preserve">w/w ustawy, racjonalne usprawnienia, rozumiane jako konieczne i odpowiednie zmiany i dostosowania, nie nakładające nieproporcjonalnego lub nadmiernego obciążenia, </w:t>
      </w:r>
      <w:r w:rsidR="003E012A" w:rsidRPr="003E7E8E">
        <w:rPr>
          <w:rFonts w:asciiTheme="minorHAnsi" w:eastAsia="Calibri" w:hAnsiTheme="minorHAnsi" w:cstheme="minorHAnsi"/>
          <w:sz w:val="24"/>
          <w:szCs w:val="24"/>
        </w:rPr>
        <w:t>jeśli jest to potrzebne w konkretnym przypadku, w celu zapewnienia osobom ze szczególnymi potrzebami możliwości swobodnego korzystania z przedmiotu umowy</w:t>
      </w:r>
      <w:r w:rsidR="00DD67EB" w:rsidRPr="003E7E8E">
        <w:rPr>
          <w:rFonts w:asciiTheme="minorHAnsi" w:eastAsia="Calibri" w:hAnsiTheme="minorHAnsi" w:cstheme="minorHAnsi"/>
          <w:sz w:val="24"/>
          <w:szCs w:val="24"/>
        </w:rPr>
        <w:t xml:space="preserve">, </w:t>
      </w:r>
      <w:r w:rsidR="00DD67EB" w:rsidRPr="003E7E8E">
        <w:rPr>
          <w:rFonts w:asciiTheme="minorHAnsi" w:hAnsiTheme="minorHAnsi" w:cstheme="minorHAnsi"/>
          <w:color w:val="000000"/>
          <w:sz w:val="24"/>
          <w:szCs w:val="24"/>
        </w:rPr>
        <w:t>w tym zapewni świadczenie usługi z zachowaniem standardów dostępności (prosty język, zapewnienie odpowiedni</w:t>
      </w:r>
      <w:r w:rsidR="00AE02FB" w:rsidRPr="003E7E8E">
        <w:rPr>
          <w:rFonts w:asciiTheme="minorHAnsi" w:hAnsiTheme="minorHAnsi" w:cstheme="minorHAnsi"/>
          <w:color w:val="000000"/>
          <w:sz w:val="24"/>
          <w:szCs w:val="24"/>
        </w:rPr>
        <w:t>ej</w:t>
      </w:r>
      <w:r w:rsidR="00DD67EB" w:rsidRPr="003E7E8E">
        <w:rPr>
          <w:rFonts w:asciiTheme="minorHAnsi" w:hAnsiTheme="minorHAnsi" w:cstheme="minorHAnsi"/>
          <w:color w:val="000000"/>
          <w:sz w:val="24"/>
          <w:szCs w:val="24"/>
        </w:rPr>
        <w:t xml:space="preserve"> głośności wypowiedzi, prosta duża czcionka, wyrównanie do lewej, etc.)</w:t>
      </w:r>
      <w:r w:rsidR="003E012A" w:rsidRPr="003E7E8E">
        <w:rPr>
          <w:rFonts w:asciiTheme="minorHAnsi" w:eastAsia="Calibri" w:hAnsiTheme="minorHAnsi" w:cstheme="minorHAnsi"/>
          <w:sz w:val="24"/>
          <w:szCs w:val="24"/>
        </w:rPr>
        <w:t>.</w:t>
      </w:r>
      <w:r w:rsidR="00AA2A29" w:rsidRPr="003E7E8E">
        <w:rPr>
          <w:rFonts w:asciiTheme="minorHAnsi" w:eastAsia="Calibri" w:hAnsiTheme="minorHAnsi" w:cstheme="minorHAnsi"/>
          <w:sz w:val="24"/>
          <w:szCs w:val="24"/>
        </w:rPr>
        <w:t xml:space="preserve"> </w:t>
      </w:r>
    </w:p>
    <w:p w14:paraId="3D5BE693" w14:textId="20F55041" w:rsidR="003E012A" w:rsidRPr="00822683" w:rsidRDefault="003E012A" w:rsidP="00822683">
      <w:pPr>
        <w:pStyle w:val="Akapitzlist"/>
        <w:numPr>
          <w:ilvl w:val="0"/>
          <w:numId w:val="42"/>
        </w:numPr>
        <w:autoSpaceDE w:val="0"/>
        <w:autoSpaceDN w:val="0"/>
        <w:adjustRightInd w:val="0"/>
        <w:ind w:left="284" w:hanging="284"/>
        <w:jc w:val="both"/>
        <w:rPr>
          <w:rFonts w:asciiTheme="minorHAnsi" w:hAnsiTheme="minorHAnsi" w:cstheme="minorHAnsi"/>
          <w:b/>
          <w:sz w:val="24"/>
          <w:szCs w:val="24"/>
        </w:rPr>
      </w:pPr>
      <w:r w:rsidRPr="00822683">
        <w:rPr>
          <w:rFonts w:asciiTheme="minorHAnsi" w:hAnsiTheme="minorHAnsi" w:cstheme="minorHAnsi"/>
          <w:bCs/>
          <w:sz w:val="24"/>
          <w:szCs w:val="24"/>
        </w:rPr>
        <w:lastRenderedPageBreak/>
        <w:t xml:space="preserve">Wykonawca zobowiązuje się do zapewnienia dostępności osobom ze szczególnymi potrzebami w ramach niniejszej umowy, o ile jest to możliwe, z uwzględnieniem uniwersalnego projektowania, o którym mowa w art. 2 pkt 4 ustawy wskazanej w ust. </w:t>
      </w:r>
      <w:r w:rsidR="00BF1774" w:rsidRPr="00822683">
        <w:rPr>
          <w:rFonts w:asciiTheme="minorHAnsi" w:hAnsiTheme="minorHAnsi" w:cstheme="minorHAnsi"/>
          <w:bCs/>
          <w:sz w:val="24"/>
          <w:szCs w:val="24"/>
        </w:rPr>
        <w:t>5</w:t>
      </w:r>
      <w:r w:rsidRPr="00822683">
        <w:rPr>
          <w:rFonts w:asciiTheme="minorHAnsi" w:hAnsiTheme="minorHAnsi" w:cstheme="minorHAnsi"/>
          <w:bCs/>
          <w:sz w:val="24"/>
          <w:szCs w:val="24"/>
        </w:rPr>
        <w:t xml:space="preserve"> niniejszego paragrafu.</w:t>
      </w:r>
    </w:p>
    <w:p w14:paraId="10092E9F" w14:textId="05590459" w:rsidR="001A0976" w:rsidRPr="003E7E8E" w:rsidRDefault="009235B9" w:rsidP="00DE6653">
      <w:pPr>
        <w:pStyle w:val="Akapitzlist"/>
        <w:numPr>
          <w:ilvl w:val="0"/>
          <w:numId w:val="42"/>
        </w:numPr>
        <w:autoSpaceDE w:val="0"/>
        <w:autoSpaceDN w:val="0"/>
        <w:adjustRightInd w:val="0"/>
        <w:ind w:left="284" w:hanging="284"/>
        <w:jc w:val="both"/>
        <w:rPr>
          <w:rFonts w:asciiTheme="minorHAnsi" w:hAnsiTheme="minorHAnsi" w:cstheme="minorHAnsi"/>
          <w:b/>
          <w:sz w:val="24"/>
          <w:szCs w:val="24"/>
        </w:rPr>
      </w:pPr>
      <w:r w:rsidRPr="003E7E8E">
        <w:rPr>
          <w:rFonts w:asciiTheme="minorHAnsi" w:hAnsiTheme="minorHAnsi" w:cstheme="minorHAnsi"/>
          <w:sz w:val="24"/>
          <w:szCs w:val="24"/>
        </w:rPr>
        <w:t xml:space="preserve">Wykonawca zobowiązuje się do realizacji zamówienia z poszanowaniem zasad zrównoważonego rozwoju </w:t>
      </w:r>
      <w:r w:rsidR="001A0976" w:rsidRPr="003E7E8E">
        <w:rPr>
          <w:rFonts w:asciiTheme="minorHAnsi" w:hAnsiTheme="minorHAnsi" w:cstheme="minorHAnsi"/>
          <w:sz w:val="24"/>
          <w:szCs w:val="24"/>
        </w:rPr>
        <w:t xml:space="preserve">przestrzegania zasady zrównoważonego rozwoju zakładającej harmonijną równowagę pomiędzy aspektami społecznymi, ekonomicznymi i środowiskowymi, 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w:t>
      </w:r>
      <w:r w:rsidR="00AE02FB" w:rsidRPr="003E7E8E">
        <w:rPr>
          <w:rFonts w:asciiTheme="minorHAnsi" w:hAnsiTheme="minorHAnsi" w:cstheme="minorHAnsi"/>
          <w:sz w:val="24"/>
          <w:szCs w:val="24"/>
        </w:rPr>
        <w:t xml:space="preserve">jest </w:t>
      </w:r>
      <w:r w:rsidR="001A0976" w:rsidRPr="003E7E8E">
        <w:rPr>
          <w:rFonts w:asciiTheme="minorHAnsi" w:hAnsiTheme="minorHAnsi" w:cstheme="minorHAnsi"/>
          <w:sz w:val="24"/>
          <w:szCs w:val="24"/>
        </w:rPr>
        <w:t>całkowicie zależne od uwarunkowań środowiskowych oraz wprowadzeni</w:t>
      </w:r>
      <w:r w:rsidR="00AE02FB" w:rsidRPr="003E7E8E">
        <w:rPr>
          <w:rFonts w:asciiTheme="minorHAnsi" w:hAnsiTheme="minorHAnsi" w:cstheme="minorHAnsi"/>
          <w:sz w:val="24"/>
          <w:szCs w:val="24"/>
        </w:rPr>
        <w:t>a</w:t>
      </w:r>
      <w:r w:rsidR="001A0976" w:rsidRPr="003E7E8E">
        <w:rPr>
          <w:rFonts w:asciiTheme="minorHAnsi" w:hAnsiTheme="minorHAnsi" w:cstheme="minorHAnsi"/>
          <w:sz w:val="24"/>
          <w:szCs w:val="24"/>
        </w:rPr>
        <w:t xml:space="preserv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w:t>
      </w:r>
    </w:p>
    <w:p w14:paraId="6A641ECE" w14:textId="0391EBA1" w:rsidR="002950C0" w:rsidRPr="003E7E8E" w:rsidRDefault="009235B9" w:rsidP="00DE6653">
      <w:pPr>
        <w:pStyle w:val="Akapitzlist"/>
        <w:autoSpaceDE w:val="0"/>
        <w:autoSpaceDN w:val="0"/>
        <w:adjustRightInd w:val="0"/>
        <w:ind w:left="284"/>
        <w:jc w:val="both"/>
        <w:rPr>
          <w:rFonts w:asciiTheme="minorHAnsi" w:hAnsiTheme="minorHAnsi" w:cstheme="minorHAnsi"/>
          <w:b/>
          <w:sz w:val="24"/>
          <w:szCs w:val="24"/>
        </w:rPr>
      </w:pPr>
      <w:r w:rsidRPr="003E7E8E">
        <w:rPr>
          <w:rFonts w:asciiTheme="minorHAnsi" w:hAnsiTheme="minorHAnsi" w:cstheme="minorHAnsi"/>
          <w:sz w:val="24"/>
          <w:szCs w:val="24"/>
        </w:rPr>
        <w:t xml:space="preserve"> </w:t>
      </w:r>
      <w:r w:rsidR="001E448F" w:rsidRPr="003E7E8E">
        <w:rPr>
          <w:rFonts w:asciiTheme="minorHAnsi" w:eastAsia="Calibri" w:hAnsiTheme="minorHAnsi" w:cstheme="minorHAnsi"/>
          <w:iCs/>
          <w:sz w:val="24"/>
          <w:szCs w:val="24"/>
        </w:rPr>
        <w:t>Zamawiający obliguje Wykonawcę do przestrzegania następujących zasad:</w:t>
      </w:r>
    </w:p>
    <w:p w14:paraId="41240E00" w14:textId="5D3FBF0C" w:rsidR="0020793F" w:rsidRDefault="0020793F" w:rsidP="0020793F">
      <w:pPr>
        <w:ind w:left="142" w:hanging="142"/>
        <w:jc w:val="both"/>
        <w:rPr>
          <w:rFonts w:asciiTheme="minorHAnsi" w:eastAsia="Calibri" w:hAnsiTheme="minorHAnsi" w:cstheme="minorHAnsi"/>
          <w:iCs/>
          <w:sz w:val="24"/>
          <w:szCs w:val="24"/>
        </w:rPr>
      </w:pPr>
      <w:r w:rsidRPr="00390559">
        <w:rPr>
          <w:rFonts w:asciiTheme="minorHAnsi" w:eastAsia="Calibri" w:hAnsiTheme="minorHAnsi" w:cstheme="minorHAnsi"/>
          <w:iCs/>
          <w:sz w:val="24"/>
          <w:szCs w:val="24"/>
        </w:rPr>
        <w:tab/>
      </w:r>
      <w:r>
        <w:rPr>
          <w:rFonts w:asciiTheme="minorHAnsi" w:eastAsia="Calibri" w:hAnsiTheme="minorHAnsi" w:cstheme="minorHAnsi"/>
          <w:iCs/>
          <w:sz w:val="24"/>
          <w:szCs w:val="24"/>
        </w:rPr>
        <w:t xml:space="preserve">- </w:t>
      </w:r>
      <w:r w:rsidRPr="00390559">
        <w:rPr>
          <w:rFonts w:asciiTheme="minorHAnsi" w:eastAsia="Calibri" w:hAnsiTheme="minorHAnsi" w:cstheme="minorHAnsi"/>
          <w:iCs/>
          <w:sz w:val="24"/>
          <w:szCs w:val="24"/>
        </w:rPr>
        <w:t>równości kobiet i mężczyzn oraz równości szans i niedyskryminacji, w tym dostępności dla osób z niepełnosprawnościami w zakresie odnoszącym się do sposobu realizacji i zakresu usługi;</w:t>
      </w:r>
    </w:p>
    <w:p w14:paraId="4501C275" w14:textId="44AA0365" w:rsidR="002950C0" w:rsidRPr="003E7E8E" w:rsidRDefault="002950C0" w:rsidP="00DE6653">
      <w:pPr>
        <w:ind w:left="284" w:hanging="142"/>
        <w:jc w:val="both"/>
        <w:rPr>
          <w:rFonts w:asciiTheme="minorHAnsi" w:eastAsia="Calibri" w:hAnsiTheme="minorHAnsi" w:cstheme="minorHAnsi"/>
          <w:iCs/>
          <w:sz w:val="24"/>
          <w:szCs w:val="24"/>
        </w:rPr>
      </w:pPr>
      <w:r w:rsidRPr="003E7E8E">
        <w:rPr>
          <w:rFonts w:asciiTheme="minorHAnsi" w:eastAsia="Calibri" w:hAnsiTheme="minorHAnsi" w:cstheme="minorHAnsi"/>
          <w:iCs/>
          <w:sz w:val="24"/>
          <w:szCs w:val="24"/>
        </w:rPr>
        <w:t>-</w:t>
      </w:r>
      <w:r w:rsidRPr="003E7E8E">
        <w:rPr>
          <w:rFonts w:asciiTheme="minorHAnsi" w:eastAsia="Calibri" w:hAnsiTheme="minorHAnsi" w:cstheme="minorHAnsi"/>
          <w:iCs/>
          <w:sz w:val="24"/>
          <w:szCs w:val="24"/>
        </w:rPr>
        <w:tab/>
        <w:t>standardów dostępności zawartych w szczególności w art. 9 Konwencji o Prawach Osób Niepełnosprawnych sporządzon</w:t>
      </w:r>
      <w:r w:rsidR="001B22BE" w:rsidRPr="003E7E8E">
        <w:rPr>
          <w:rFonts w:asciiTheme="minorHAnsi" w:eastAsia="Calibri" w:hAnsiTheme="minorHAnsi" w:cstheme="minorHAnsi"/>
          <w:iCs/>
          <w:sz w:val="24"/>
          <w:szCs w:val="24"/>
        </w:rPr>
        <w:t>ej</w:t>
      </w:r>
      <w:r w:rsidRPr="003E7E8E">
        <w:rPr>
          <w:rFonts w:asciiTheme="minorHAnsi" w:eastAsia="Calibri" w:hAnsiTheme="minorHAnsi" w:cstheme="minorHAnsi"/>
          <w:iCs/>
          <w:sz w:val="24"/>
          <w:szCs w:val="24"/>
        </w:rPr>
        <w:t xml:space="preserve"> w Nowym Jorku dnia 13 grudnia 2006 r., w tym w szczególności zasady równości osób z niepełnosprawnościami </w:t>
      </w:r>
      <w:r w:rsidR="00D940F9" w:rsidRPr="003E7E8E">
        <w:rPr>
          <w:rFonts w:asciiTheme="minorHAnsi" w:eastAsia="Calibri" w:hAnsiTheme="minorHAnsi" w:cstheme="minorHAnsi"/>
          <w:iCs/>
          <w:sz w:val="24"/>
          <w:szCs w:val="24"/>
        </w:rPr>
        <w:t xml:space="preserve">na równi </w:t>
      </w:r>
      <w:r w:rsidRPr="003E7E8E">
        <w:rPr>
          <w:rFonts w:asciiTheme="minorHAnsi" w:eastAsia="Calibri" w:hAnsiTheme="minorHAnsi" w:cstheme="minorHAnsi"/>
          <w:iCs/>
          <w:sz w:val="24"/>
          <w:szCs w:val="24"/>
        </w:rPr>
        <w:t>z innymi osobami;</w:t>
      </w:r>
    </w:p>
    <w:p w14:paraId="52AECCE6" w14:textId="16F77AF5" w:rsidR="001A0976" w:rsidRPr="003E7E8E" w:rsidRDefault="002950C0" w:rsidP="00DE6653">
      <w:pPr>
        <w:ind w:left="284" w:hanging="142"/>
        <w:jc w:val="both"/>
        <w:rPr>
          <w:rFonts w:asciiTheme="minorHAnsi" w:eastAsia="Calibri" w:hAnsiTheme="minorHAnsi" w:cstheme="minorHAnsi"/>
          <w:iCs/>
          <w:sz w:val="24"/>
          <w:szCs w:val="24"/>
        </w:rPr>
      </w:pPr>
      <w:r w:rsidRPr="003E7E8E">
        <w:rPr>
          <w:rFonts w:asciiTheme="minorHAnsi" w:eastAsia="Calibri" w:hAnsiTheme="minorHAnsi" w:cstheme="minorHAnsi"/>
          <w:iCs/>
          <w:sz w:val="24"/>
          <w:szCs w:val="24"/>
        </w:rPr>
        <w:t>-</w:t>
      </w:r>
      <w:r w:rsidRPr="003E7E8E">
        <w:rPr>
          <w:rFonts w:asciiTheme="minorHAnsi" w:eastAsia="Calibri" w:hAnsiTheme="minorHAnsi" w:cstheme="minorHAnsi"/>
          <w:iCs/>
          <w:sz w:val="24"/>
          <w:szCs w:val="24"/>
        </w:rPr>
        <w:tab/>
        <w:t>zasady godności, wolności, równości i solidarności zawartej w szczególności w art. 10, 21, 23 i 26 Karty Praw Podstawowych UE z dnia 26 października 2012 r.</w:t>
      </w:r>
    </w:p>
    <w:p w14:paraId="39B92293" w14:textId="54244F1C" w:rsidR="001A0976" w:rsidRPr="003E7E8E" w:rsidRDefault="001A0976" w:rsidP="00DE6653">
      <w:pPr>
        <w:pStyle w:val="Akapitzlist"/>
        <w:numPr>
          <w:ilvl w:val="0"/>
          <w:numId w:val="42"/>
        </w:numPr>
        <w:ind w:left="284"/>
        <w:jc w:val="both"/>
        <w:rPr>
          <w:rFonts w:asciiTheme="minorHAnsi" w:eastAsia="Calibri" w:hAnsiTheme="minorHAnsi" w:cstheme="minorHAnsi"/>
          <w:iCs/>
          <w:sz w:val="24"/>
          <w:szCs w:val="24"/>
        </w:rPr>
      </w:pPr>
      <w:r w:rsidRPr="003E7E8E">
        <w:rPr>
          <w:rFonts w:asciiTheme="minorHAnsi" w:hAnsiTheme="minorHAnsi" w:cstheme="minorHAnsi"/>
          <w:sz w:val="24"/>
          <w:szCs w:val="24"/>
        </w:rPr>
        <w:t xml:space="preserve">Wykonawca odpowiada za powstałe w toku własnych działań </w:t>
      </w:r>
      <w:r w:rsidR="00105F39">
        <w:rPr>
          <w:rFonts w:asciiTheme="minorHAnsi" w:hAnsiTheme="minorHAnsi" w:cstheme="minorHAnsi"/>
          <w:sz w:val="24"/>
          <w:szCs w:val="24"/>
        </w:rPr>
        <w:t xml:space="preserve">w ramach umowy </w:t>
      </w:r>
      <w:r w:rsidRPr="003E7E8E">
        <w:rPr>
          <w:rFonts w:asciiTheme="minorHAnsi" w:hAnsiTheme="minorHAnsi" w:cstheme="minorHAnsi"/>
          <w:sz w:val="24"/>
          <w:szCs w:val="24"/>
        </w:rPr>
        <w:t xml:space="preserve">odpady oraz za właściwy sposób postępowania z nimi, zgodnie z przepisami ustawy z dnia 14 grudnia 2012 r. o odpadach (Dz. U. z 2023 r. poz. 1587, ze zm.) oraz ustawy z dnia 13 września 1996 r. o utrzymaniu czystości i porządku w gminach (Dz. U. z 2025 r. poz. 733). </w:t>
      </w:r>
    </w:p>
    <w:p w14:paraId="1781621E" w14:textId="3ECF51CC" w:rsidR="001A0976" w:rsidRPr="003E7E8E" w:rsidRDefault="001A0976" w:rsidP="00DE6653">
      <w:pPr>
        <w:pStyle w:val="Akapitzlist"/>
        <w:numPr>
          <w:ilvl w:val="0"/>
          <w:numId w:val="42"/>
        </w:numPr>
        <w:ind w:left="284"/>
        <w:jc w:val="both"/>
        <w:rPr>
          <w:rFonts w:asciiTheme="minorHAnsi" w:eastAsia="Calibri" w:hAnsiTheme="minorHAnsi" w:cstheme="minorHAnsi"/>
          <w:iCs/>
          <w:sz w:val="24"/>
          <w:szCs w:val="24"/>
        </w:rPr>
      </w:pPr>
      <w:r w:rsidRPr="003E7E8E">
        <w:rPr>
          <w:rFonts w:asciiTheme="minorHAnsi" w:hAnsiTheme="minorHAnsi" w:cstheme="minorHAnsi"/>
          <w:sz w:val="24"/>
          <w:szCs w:val="24"/>
        </w:rPr>
        <w:t>Osoby realizujące przedmiot umowy, w przypadku przebywania w siedzibie Zamawiającego</w:t>
      </w:r>
      <w:r w:rsidR="00566025">
        <w:rPr>
          <w:rFonts w:asciiTheme="minorHAnsi" w:hAnsiTheme="minorHAnsi" w:cstheme="minorHAnsi"/>
          <w:sz w:val="24"/>
          <w:szCs w:val="24"/>
        </w:rPr>
        <w:t xml:space="preserve"> (miejscu realizacji zamówienia)</w:t>
      </w:r>
      <w:r w:rsidRPr="003E7E8E">
        <w:rPr>
          <w:rFonts w:asciiTheme="minorHAnsi" w:hAnsiTheme="minorHAnsi" w:cstheme="minorHAnsi"/>
          <w:sz w:val="24"/>
          <w:szCs w:val="24"/>
        </w:rPr>
        <w:t>, zobowiązane są do segregacji odpadów komunalnych, oszczędzania energii elektrycznej i wody</w:t>
      </w:r>
      <w:r w:rsidR="00D940F9" w:rsidRPr="003E7E8E">
        <w:rPr>
          <w:rFonts w:asciiTheme="minorHAnsi" w:hAnsiTheme="minorHAnsi" w:cstheme="minorHAnsi"/>
          <w:sz w:val="24"/>
          <w:szCs w:val="24"/>
        </w:rPr>
        <w:t>.</w:t>
      </w:r>
    </w:p>
    <w:p w14:paraId="2EF2F54C" w14:textId="744A45F6" w:rsidR="001A0976" w:rsidRPr="003E7E8E" w:rsidRDefault="001A0976" w:rsidP="00DE6653">
      <w:pPr>
        <w:pStyle w:val="Akapitzlist"/>
        <w:numPr>
          <w:ilvl w:val="0"/>
          <w:numId w:val="42"/>
        </w:numPr>
        <w:ind w:left="284"/>
        <w:jc w:val="both"/>
        <w:rPr>
          <w:rFonts w:asciiTheme="minorHAnsi" w:eastAsia="Calibri" w:hAnsiTheme="minorHAnsi" w:cstheme="minorHAnsi"/>
          <w:iCs/>
          <w:sz w:val="24"/>
          <w:szCs w:val="24"/>
        </w:rPr>
      </w:pPr>
      <w:r w:rsidRPr="003E7E8E">
        <w:rPr>
          <w:rFonts w:asciiTheme="minorHAnsi" w:hAnsiTheme="minorHAnsi" w:cstheme="minorHAnsi"/>
          <w:sz w:val="24"/>
          <w:szCs w:val="24"/>
        </w:rPr>
        <w:t xml:space="preserve">W trakcie realizacji przedmiotu umowy Wykonawca jest zobowiązany przestrzegać powszechnie obowiązujących przepisów prawa dotyczących p.poż. oraz bhp. Wykonawca ponosi odpowiedzialność wobec Zamawiającego i osób trzecich za szkody powstałe w trakcie realizacji przedmiotu umowy, a będące następstwem nieprzestrzegania ww. przepisów. </w:t>
      </w:r>
    </w:p>
    <w:p w14:paraId="776EE788" w14:textId="51ACFB46" w:rsidR="002950C0" w:rsidRPr="003E7E8E" w:rsidRDefault="002950C0" w:rsidP="00DE6653">
      <w:pPr>
        <w:pStyle w:val="Akapitzlist"/>
        <w:numPr>
          <w:ilvl w:val="0"/>
          <w:numId w:val="42"/>
        </w:numPr>
        <w:ind w:left="284"/>
        <w:jc w:val="both"/>
        <w:rPr>
          <w:rFonts w:asciiTheme="minorHAnsi" w:eastAsia="Calibri" w:hAnsiTheme="minorHAnsi" w:cstheme="minorHAnsi"/>
          <w:iCs/>
          <w:sz w:val="24"/>
          <w:szCs w:val="24"/>
        </w:rPr>
      </w:pPr>
      <w:r w:rsidRPr="003E7E8E">
        <w:rPr>
          <w:rFonts w:asciiTheme="minorHAnsi" w:eastAsia="Calibri" w:hAnsiTheme="minorHAnsi" w:cstheme="minorHAnsi"/>
          <w:iCs/>
          <w:sz w:val="24"/>
          <w:szCs w:val="24"/>
        </w:rPr>
        <w:t>Wykonawca zobowiązuje się do starannego i terminowego realizowania przedmiotu zamówienia przy użyciu własnego sprzętu i na własny koszt.</w:t>
      </w:r>
    </w:p>
    <w:p w14:paraId="101054C0" w14:textId="61EB0E12" w:rsidR="006A3C91" w:rsidRPr="006E4F58" w:rsidRDefault="005F6767" w:rsidP="002F5C21">
      <w:pPr>
        <w:pStyle w:val="Akapitzlist"/>
        <w:numPr>
          <w:ilvl w:val="0"/>
          <w:numId w:val="42"/>
        </w:numPr>
        <w:ind w:left="284"/>
        <w:jc w:val="both"/>
        <w:rPr>
          <w:rFonts w:asciiTheme="minorHAnsi" w:eastAsia="Calibri" w:hAnsiTheme="minorHAnsi" w:cstheme="minorHAnsi"/>
          <w:iCs/>
          <w:sz w:val="24"/>
          <w:szCs w:val="24"/>
        </w:rPr>
      </w:pPr>
      <w:r w:rsidRPr="003E7E8E">
        <w:rPr>
          <w:rFonts w:asciiTheme="minorHAnsi" w:hAnsiTheme="minorHAnsi" w:cstheme="minorHAnsi"/>
          <w:color w:val="000000"/>
          <w:sz w:val="24"/>
          <w:szCs w:val="24"/>
        </w:rPr>
        <w:t>Wykonawca oświadcza, że posiada środki finansowe w wysokości umożliwiającej sprawną realizację przedmiotu umowy oraz stosowne doświadczenie i wiedzę w zakresie wykonywania usług, a także dysponuje wysokiej jakości sprzętem i urządzeniami, co pozwoli mu na terminowe i prawidłowe wywiązanie się ze wszystkich obowiązków wynikających z niniejszej umowy</w:t>
      </w:r>
      <w:r w:rsidR="001A0976" w:rsidRPr="003E7E8E">
        <w:rPr>
          <w:rFonts w:asciiTheme="minorHAnsi" w:hAnsiTheme="minorHAnsi" w:cstheme="minorHAnsi"/>
          <w:color w:val="000000"/>
          <w:sz w:val="24"/>
          <w:szCs w:val="24"/>
        </w:rPr>
        <w:t>.</w:t>
      </w:r>
    </w:p>
    <w:p w14:paraId="09302F10" w14:textId="042B7B73" w:rsidR="006E4F58" w:rsidRPr="006E4F58" w:rsidRDefault="006E4F58" w:rsidP="006E4F58">
      <w:pPr>
        <w:pStyle w:val="Akapitzlist"/>
        <w:numPr>
          <w:ilvl w:val="0"/>
          <w:numId w:val="42"/>
        </w:numPr>
        <w:ind w:left="284"/>
        <w:jc w:val="both"/>
        <w:rPr>
          <w:rFonts w:asciiTheme="minorHAnsi" w:eastAsia="Calibri" w:hAnsiTheme="minorHAnsi" w:cstheme="minorHAnsi"/>
          <w:iCs/>
          <w:sz w:val="24"/>
          <w:szCs w:val="24"/>
        </w:rPr>
      </w:pPr>
      <w:bookmarkStart w:id="2" w:name="_Hlk210894270"/>
      <w:r w:rsidRPr="006E4F58">
        <w:rPr>
          <w:rFonts w:asciiTheme="minorHAnsi" w:hAnsiTheme="minorHAnsi" w:cstheme="minorHAnsi"/>
          <w:sz w:val="24"/>
          <w:szCs w:val="24"/>
        </w:rPr>
        <w:t>Wykonawca zobowiązany jest do</w:t>
      </w:r>
      <w:r>
        <w:rPr>
          <w:rFonts w:asciiTheme="minorHAnsi" w:hAnsiTheme="minorHAnsi" w:cstheme="minorHAnsi"/>
          <w:sz w:val="24"/>
          <w:szCs w:val="24"/>
        </w:rPr>
        <w:t xml:space="preserve"> </w:t>
      </w:r>
      <w:r w:rsidRPr="006E4F58">
        <w:rPr>
          <w:rFonts w:asciiTheme="minorHAnsi" w:eastAsia="TimesNewRoman" w:hAnsiTheme="minorHAnsi" w:cstheme="minorHAnsi"/>
          <w:sz w:val="24"/>
          <w:szCs w:val="24"/>
        </w:rPr>
        <w:t xml:space="preserve">przedłożenia przed rozpoczęciem szkolenia stosownie do przepisów ustawy z dnia 13 maja 2016 r. o przeciwdziałaniu zagrożeniom przestępczością na tle seksualnym i </w:t>
      </w:r>
      <w:r w:rsidRPr="003513C0">
        <w:rPr>
          <w:rFonts w:asciiTheme="minorHAnsi" w:eastAsia="TimesNewRoman" w:hAnsiTheme="minorHAnsi" w:cstheme="minorHAnsi"/>
          <w:sz w:val="24"/>
          <w:szCs w:val="24"/>
        </w:rPr>
        <w:t>ochronie małoletnich</w:t>
      </w:r>
      <w:r w:rsidRPr="006E4F58">
        <w:rPr>
          <w:rFonts w:asciiTheme="minorHAnsi" w:eastAsia="TimesNewRoman" w:hAnsiTheme="minorHAnsi" w:cstheme="minorHAnsi"/>
          <w:sz w:val="24"/>
          <w:szCs w:val="24"/>
        </w:rPr>
        <w:t xml:space="preserve"> (Dz. U. z 2024 r. poz. 1802 z </w:t>
      </w:r>
      <w:proofErr w:type="spellStart"/>
      <w:r w:rsidRPr="006E4F58">
        <w:rPr>
          <w:rFonts w:asciiTheme="minorHAnsi" w:eastAsia="TimesNewRoman" w:hAnsiTheme="minorHAnsi" w:cstheme="minorHAnsi"/>
          <w:sz w:val="24"/>
          <w:szCs w:val="24"/>
        </w:rPr>
        <w:t>późn</w:t>
      </w:r>
      <w:proofErr w:type="spellEnd"/>
      <w:r w:rsidRPr="006E4F58">
        <w:rPr>
          <w:rFonts w:asciiTheme="minorHAnsi" w:eastAsia="TimesNewRoman" w:hAnsiTheme="minorHAnsi" w:cstheme="minorHAnsi"/>
          <w:sz w:val="24"/>
          <w:szCs w:val="24"/>
        </w:rPr>
        <w:t>. zm.):</w:t>
      </w:r>
    </w:p>
    <w:p w14:paraId="188A2553" w14:textId="77777777" w:rsidR="006E4F58" w:rsidRPr="006E4F58" w:rsidRDefault="006E4F58" w:rsidP="006E4F58">
      <w:pPr>
        <w:pStyle w:val="Akapitzlist"/>
        <w:numPr>
          <w:ilvl w:val="0"/>
          <w:numId w:val="49"/>
        </w:numPr>
        <w:autoSpaceDE w:val="0"/>
        <w:ind w:left="567" w:hanging="283"/>
        <w:jc w:val="both"/>
        <w:rPr>
          <w:rFonts w:asciiTheme="minorHAnsi" w:eastAsia="TimesNewRoman" w:hAnsiTheme="minorHAnsi" w:cstheme="minorHAnsi"/>
          <w:sz w:val="24"/>
          <w:szCs w:val="24"/>
        </w:rPr>
      </w:pPr>
      <w:r w:rsidRPr="006E4F58">
        <w:rPr>
          <w:rFonts w:asciiTheme="minorHAnsi" w:eastAsia="TimesNewRoman" w:hAnsiTheme="minorHAnsi" w:cstheme="minorHAnsi"/>
          <w:sz w:val="24"/>
          <w:szCs w:val="24"/>
        </w:rPr>
        <w:t xml:space="preserve">zaświadczenia o niekaralności </w:t>
      </w:r>
      <w:bookmarkStart w:id="3" w:name="_Hlk205454949"/>
      <w:r w:rsidRPr="006E4F58">
        <w:rPr>
          <w:rFonts w:asciiTheme="minorHAnsi" w:eastAsia="TimesNewRoman" w:hAnsiTheme="minorHAnsi" w:cstheme="minorHAnsi"/>
          <w:sz w:val="24"/>
          <w:szCs w:val="24"/>
        </w:rPr>
        <w:t>osób, które będą prowadziły zajęcia</w:t>
      </w:r>
      <w:bookmarkEnd w:id="3"/>
      <w:r w:rsidRPr="006E4F58">
        <w:rPr>
          <w:rFonts w:asciiTheme="minorHAnsi" w:eastAsia="TimesNewRoman" w:hAnsiTheme="minorHAnsi" w:cstheme="minorHAnsi"/>
          <w:sz w:val="24"/>
          <w:szCs w:val="24"/>
        </w:rPr>
        <w:t xml:space="preserve">, wystawione nie wcześniej niż 30 dni przed datą podpisania umowy, a w przypadku osób posiadających obywatelstwo innego </w:t>
      </w:r>
      <w:r w:rsidRPr="006E4F58">
        <w:rPr>
          <w:rFonts w:asciiTheme="minorHAnsi" w:eastAsia="TimesNewRoman" w:hAnsiTheme="minorHAnsi" w:cstheme="minorHAnsi"/>
          <w:sz w:val="24"/>
          <w:szCs w:val="24"/>
        </w:rPr>
        <w:lastRenderedPageBreak/>
        <w:t xml:space="preserve">państwa niż Rzeczpospolita Polska - informację z wypisu karnego państwa obywatelstwa uzyskiwaną do celów działalności zawodowej lub </w:t>
      </w:r>
      <w:proofErr w:type="spellStart"/>
      <w:r w:rsidRPr="006E4F58">
        <w:rPr>
          <w:rFonts w:asciiTheme="minorHAnsi" w:eastAsia="TimesNewRoman" w:hAnsiTheme="minorHAnsi" w:cstheme="minorHAnsi"/>
          <w:sz w:val="24"/>
          <w:szCs w:val="24"/>
        </w:rPr>
        <w:t>wolontariackiej</w:t>
      </w:r>
      <w:proofErr w:type="spellEnd"/>
      <w:r w:rsidRPr="006E4F58">
        <w:rPr>
          <w:rFonts w:asciiTheme="minorHAnsi" w:eastAsia="TimesNewRoman" w:hAnsiTheme="minorHAnsi" w:cstheme="minorHAnsi"/>
          <w:sz w:val="24"/>
          <w:szCs w:val="24"/>
        </w:rPr>
        <w:t xml:space="preserve"> związanej z kontaktami z dziećmi;</w:t>
      </w:r>
    </w:p>
    <w:p w14:paraId="06C69096" w14:textId="77777777" w:rsidR="006E4F58" w:rsidRPr="006E4F58" w:rsidRDefault="006E4F58" w:rsidP="006E4F58">
      <w:pPr>
        <w:pStyle w:val="Akapitzlist"/>
        <w:numPr>
          <w:ilvl w:val="0"/>
          <w:numId w:val="49"/>
        </w:numPr>
        <w:autoSpaceDE w:val="0"/>
        <w:ind w:left="567" w:hanging="283"/>
        <w:jc w:val="both"/>
        <w:rPr>
          <w:rFonts w:asciiTheme="minorHAnsi" w:eastAsia="TimesNewRoman" w:hAnsiTheme="minorHAnsi" w:cstheme="minorHAnsi"/>
          <w:sz w:val="24"/>
          <w:szCs w:val="24"/>
        </w:rPr>
      </w:pPr>
      <w:r w:rsidRPr="006E4F58">
        <w:rPr>
          <w:rFonts w:asciiTheme="minorHAnsi" w:eastAsia="TimesNewRoman" w:hAnsiTheme="minorHAnsi" w:cstheme="minorHAnsi"/>
          <w:sz w:val="24"/>
          <w:szCs w:val="24"/>
        </w:rPr>
        <w:t>oświadczenia osób, które będą prowadziły zajęcia o państwie lub państwach, w których zamieszkiwała w ciągu ostatnich 20 lat, innych niż Rzeczpospolita Polska i państwo obywatelstwa, oraz jednocześnie przedłożenia informację z rejestrów karnych tych państw uzyskiwaną do celów działalności zawodowej lub </w:t>
      </w:r>
      <w:proofErr w:type="spellStart"/>
      <w:r w:rsidRPr="006E4F58">
        <w:rPr>
          <w:rFonts w:asciiTheme="minorHAnsi" w:eastAsia="TimesNewRoman" w:hAnsiTheme="minorHAnsi" w:cstheme="minorHAnsi"/>
          <w:sz w:val="24"/>
          <w:szCs w:val="24"/>
        </w:rPr>
        <w:t>wolontariackiej</w:t>
      </w:r>
      <w:proofErr w:type="spellEnd"/>
      <w:r w:rsidRPr="006E4F58">
        <w:rPr>
          <w:rFonts w:asciiTheme="minorHAnsi" w:eastAsia="TimesNewRoman" w:hAnsiTheme="minorHAnsi" w:cstheme="minorHAnsi"/>
          <w:sz w:val="24"/>
          <w:szCs w:val="24"/>
        </w:rPr>
        <w:t xml:space="preserve"> związanej z kontaktami z dziećmi, chyba że prawo tego państwa nie przewiduje wydawania informacji do celów działalności zawodowej lub </w:t>
      </w:r>
      <w:proofErr w:type="spellStart"/>
      <w:r w:rsidRPr="006E4F58">
        <w:rPr>
          <w:rFonts w:asciiTheme="minorHAnsi" w:eastAsia="TimesNewRoman" w:hAnsiTheme="minorHAnsi" w:cstheme="minorHAnsi"/>
          <w:sz w:val="24"/>
          <w:szCs w:val="24"/>
        </w:rPr>
        <w:t>wolontariackiej</w:t>
      </w:r>
      <w:proofErr w:type="spellEnd"/>
      <w:r w:rsidRPr="006E4F58">
        <w:rPr>
          <w:rFonts w:asciiTheme="minorHAnsi" w:eastAsia="TimesNewRoman" w:hAnsiTheme="minorHAnsi" w:cstheme="minorHAnsi"/>
          <w:sz w:val="24"/>
          <w:szCs w:val="24"/>
        </w:rPr>
        <w:t xml:space="preserve"> związanej z kontaktami z dziećmi- informację z rejestru karnego tego państwa;</w:t>
      </w:r>
    </w:p>
    <w:p w14:paraId="62C59DF5" w14:textId="424F60F8" w:rsidR="0068055F" w:rsidRPr="004B4ED8" w:rsidRDefault="006E4F58" w:rsidP="004B4ED8">
      <w:pPr>
        <w:pStyle w:val="Akapitzlist"/>
        <w:numPr>
          <w:ilvl w:val="0"/>
          <w:numId w:val="49"/>
        </w:numPr>
        <w:autoSpaceDE w:val="0"/>
        <w:ind w:left="567" w:hanging="283"/>
        <w:jc w:val="both"/>
        <w:rPr>
          <w:rFonts w:asciiTheme="minorHAnsi" w:eastAsia="TimesNewRoman" w:hAnsiTheme="minorHAnsi" w:cstheme="minorHAnsi"/>
          <w:sz w:val="24"/>
          <w:szCs w:val="24"/>
        </w:rPr>
      </w:pPr>
      <w:r w:rsidRPr="006E4F58">
        <w:rPr>
          <w:rFonts w:asciiTheme="minorHAnsi" w:eastAsia="TimesNewRoman" w:hAnsiTheme="minorHAnsi" w:cstheme="minorHAnsi"/>
          <w:sz w:val="24"/>
          <w:szCs w:val="24"/>
        </w:rPr>
        <w:t>Wykonawca oświadcza, że osoby skierowane przez Wykonawcę do świadczenia usług nie widnieją w Rejestrze Sprawców Przestępstw na tle seksualnym oraz że w stosunku do tych osób nie toczy się postępowanie z art. 21 ustawy z dnia 13 maja 2016 r. o przeciwdziałaniu zagrożeniom przestępczością na tle seksualnym i ochronie małoletnich (Dz. U. z 2024 r., poz. 560);</w:t>
      </w:r>
      <w:bookmarkEnd w:id="2"/>
    </w:p>
    <w:p w14:paraId="797F59FE" w14:textId="2C2356CC" w:rsidR="00776D4C" w:rsidRPr="006E4F58" w:rsidRDefault="00776D4C" w:rsidP="00DE6653">
      <w:pPr>
        <w:autoSpaceDE w:val="0"/>
        <w:autoSpaceDN w:val="0"/>
        <w:adjustRightInd w:val="0"/>
        <w:ind w:left="709" w:hanging="425"/>
        <w:contextualSpacing/>
        <w:jc w:val="center"/>
        <w:rPr>
          <w:rFonts w:asciiTheme="minorHAnsi" w:hAnsiTheme="minorHAnsi" w:cstheme="minorHAnsi"/>
          <w:b/>
          <w:sz w:val="24"/>
          <w:szCs w:val="24"/>
        </w:rPr>
      </w:pPr>
      <w:bookmarkStart w:id="4" w:name="_Hlk207559021"/>
      <w:r w:rsidRPr="006E4F58">
        <w:rPr>
          <w:rFonts w:asciiTheme="minorHAnsi" w:hAnsiTheme="minorHAnsi" w:cstheme="minorHAnsi"/>
          <w:b/>
          <w:sz w:val="24"/>
          <w:szCs w:val="24"/>
        </w:rPr>
        <w:t>§ 2</w:t>
      </w:r>
      <w:r w:rsidR="005832C3" w:rsidRPr="006E4F58">
        <w:rPr>
          <w:rFonts w:asciiTheme="minorHAnsi" w:hAnsiTheme="minorHAnsi" w:cstheme="minorHAnsi"/>
          <w:b/>
          <w:sz w:val="24"/>
          <w:szCs w:val="24"/>
        </w:rPr>
        <w:t xml:space="preserve"> </w:t>
      </w:r>
    </w:p>
    <w:p w14:paraId="49722308" w14:textId="5E5C6C2B" w:rsidR="002F5C21" w:rsidRPr="004C19C8" w:rsidRDefault="00E80219" w:rsidP="006E4F58">
      <w:pPr>
        <w:numPr>
          <w:ilvl w:val="0"/>
          <w:numId w:val="33"/>
        </w:numPr>
        <w:autoSpaceDE w:val="0"/>
        <w:autoSpaceDN w:val="0"/>
        <w:adjustRightInd w:val="0"/>
        <w:ind w:left="426" w:hanging="283"/>
        <w:jc w:val="both"/>
        <w:rPr>
          <w:rFonts w:asciiTheme="minorHAnsi" w:hAnsiTheme="minorHAnsi" w:cstheme="minorHAnsi"/>
          <w:sz w:val="24"/>
          <w:szCs w:val="24"/>
        </w:rPr>
      </w:pPr>
      <w:r w:rsidRPr="002F5C21">
        <w:rPr>
          <w:rFonts w:asciiTheme="minorHAnsi" w:hAnsiTheme="minorHAnsi" w:cstheme="minorHAnsi"/>
          <w:color w:val="000000"/>
          <w:sz w:val="24"/>
          <w:szCs w:val="24"/>
        </w:rPr>
        <w:t>Wykonawca zrealizuje przedmiot umowy opisany w § 1 na zasadach określonych w</w:t>
      </w:r>
      <w:r w:rsidRPr="002F5C21">
        <w:rPr>
          <w:rFonts w:asciiTheme="minorHAnsi" w:hAnsiTheme="minorHAnsi" w:cstheme="minorHAnsi"/>
          <w:bCs/>
          <w:sz w:val="24"/>
          <w:szCs w:val="24"/>
          <w:lang w:eastAsia="ar-SA"/>
        </w:rPr>
        <w:t xml:space="preserve"> </w:t>
      </w:r>
      <w:r w:rsidRPr="002F5C21">
        <w:rPr>
          <w:rFonts w:asciiTheme="minorHAnsi" w:hAnsiTheme="minorHAnsi" w:cstheme="minorHAnsi"/>
          <w:bCs/>
          <w:sz w:val="24"/>
          <w:szCs w:val="24"/>
        </w:rPr>
        <w:t>SOPZ</w:t>
      </w:r>
      <w:r w:rsidRPr="002F5C21">
        <w:rPr>
          <w:rFonts w:asciiTheme="minorHAnsi" w:hAnsiTheme="minorHAnsi" w:cstheme="minorHAnsi"/>
          <w:color w:val="000000"/>
          <w:sz w:val="24"/>
          <w:szCs w:val="24"/>
        </w:rPr>
        <w:t xml:space="preserve"> </w:t>
      </w:r>
      <w:r w:rsidRPr="002F5C21">
        <w:rPr>
          <w:rFonts w:asciiTheme="minorHAnsi" w:hAnsiTheme="minorHAnsi" w:cstheme="minorHAnsi"/>
          <w:sz w:val="24"/>
          <w:szCs w:val="24"/>
        </w:rPr>
        <w:t>uwzględniających czas wykonania poszczególnych elementów zamówienia</w:t>
      </w:r>
      <w:r w:rsidRPr="002F5C21">
        <w:rPr>
          <w:rFonts w:asciiTheme="minorHAnsi" w:hAnsiTheme="minorHAnsi" w:cstheme="minorHAnsi"/>
          <w:bCs/>
          <w:sz w:val="24"/>
          <w:szCs w:val="24"/>
        </w:rPr>
        <w:t xml:space="preserve"> </w:t>
      </w:r>
      <w:r w:rsidRPr="002F5C21">
        <w:rPr>
          <w:rFonts w:asciiTheme="minorHAnsi" w:hAnsiTheme="minorHAnsi" w:cstheme="minorHAnsi"/>
          <w:sz w:val="24"/>
          <w:szCs w:val="24"/>
        </w:rPr>
        <w:t>w terminie realizacji całego zamówienia:</w:t>
      </w:r>
      <w:r w:rsidR="002F5C21" w:rsidRPr="002F5C21">
        <w:rPr>
          <w:rFonts w:asciiTheme="minorHAnsi" w:hAnsiTheme="minorHAnsi" w:cstheme="minorHAnsi"/>
          <w:sz w:val="24"/>
          <w:szCs w:val="24"/>
        </w:rPr>
        <w:t xml:space="preserve"> </w:t>
      </w:r>
      <w:r w:rsidR="002F5C21" w:rsidRPr="002F5C21">
        <w:rPr>
          <w:rFonts w:asciiTheme="minorHAnsi" w:hAnsiTheme="minorHAnsi" w:cstheme="minorHAnsi"/>
          <w:color w:val="000000"/>
          <w:sz w:val="24"/>
          <w:szCs w:val="24"/>
        </w:rPr>
        <w:t xml:space="preserve">na zasadach </w:t>
      </w:r>
      <w:r w:rsidR="002F5C21" w:rsidRPr="004C19C8">
        <w:rPr>
          <w:rFonts w:asciiTheme="minorHAnsi" w:hAnsiTheme="minorHAnsi" w:cstheme="minorHAnsi"/>
          <w:sz w:val="24"/>
          <w:szCs w:val="24"/>
        </w:rPr>
        <w:t>określonych w</w:t>
      </w:r>
      <w:r w:rsidR="002F5C21" w:rsidRPr="004C19C8">
        <w:rPr>
          <w:rFonts w:asciiTheme="minorHAnsi" w:hAnsiTheme="minorHAnsi" w:cstheme="minorHAnsi"/>
          <w:bCs/>
          <w:sz w:val="24"/>
          <w:szCs w:val="24"/>
          <w:lang w:eastAsia="ar-SA"/>
        </w:rPr>
        <w:t xml:space="preserve"> </w:t>
      </w:r>
      <w:r w:rsidR="002F5C21" w:rsidRPr="004C19C8">
        <w:rPr>
          <w:rFonts w:asciiTheme="minorHAnsi" w:hAnsiTheme="minorHAnsi" w:cstheme="minorHAnsi"/>
          <w:bCs/>
          <w:sz w:val="24"/>
          <w:szCs w:val="24"/>
        </w:rPr>
        <w:t>SOPZ</w:t>
      </w:r>
      <w:r w:rsidR="002F5C21" w:rsidRPr="004C19C8">
        <w:rPr>
          <w:rFonts w:asciiTheme="minorHAnsi" w:hAnsiTheme="minorHAnsi" w:cstheme="minorHAnsi"/>
          <w:sz w:val="24"/>
          <w:szCs w:val="24"/>
        </w:rPr>
        <w:t xml:space="preserve"> </w:t>
      </w:r>
      <w:r w:rsidR="002F5C21" w:rsidRPr="004C19C8">
        <w:rPr>
          <w:rFonts w:asciiTheme="minorHAnsi" w:hAnsiTheme="minorHAnsi" w:cstheme="minorHAnsi"/>
          <w:bCs/>
          <w:sz w:val="24"/>
          <w:szCs w:val="24"/>
        </w:rPr>
        <w:t xml:space="preserve">z </w:t>
      </w:r>
      <w:r w:rsidR="002F5C21" w:rsidRPr="004C19C8">
        <w:rPr>
          <w:rFonts w:asciiTheme="minorHAnsi" w:hAnsiTheme="minorHAnsi" w:cstheme="minorHAnsi"/>
          <w:sz w:val="24"/>
          <w:szCs w:val="24"/>
        </w:rPr>
        <w:t>uwzględnieniem czasu wykonania poszczególnych elementów zamówienia</w:t>
      </w:r>
      <w:r w:rsidR="002F5C21" w:rsidRPr="004C19C8">
        <w:rPr>
          <w:rFonts w:asciiTheme="minorHAnsi" w:hAnsiTheme="minorHAnsi" w:cstheme="minorHAnsi"/>
          <w:bCs/>
          <w:sz w:val="24"/>
          <w:szCs w:val="24"/>
        </w:rPr>
        <w:t xml:space="preserve"> </w:t>
      </w:r>
      <w:r w:rsidR="002F5C21" w:rsidRPr="004C19C8">
        <w:rPr>
          <w:rFonts w:asciiTheme="minorHAnsi" w:hAnsiTheme="minorHAnsi" w:cstheme="minorHAnsi"/>
          <w:sz w:val="24"/>
          <w:szCs w:val="24"/>
        </w:rPr>
        <w:t>w terminie realizacji całego zamówienia: 1</w:t>
      </w:r>
      <w:r w:rsidR="00974FBD">
        <w:rPr>
          <w:rFonts w:asciiTheme="minorHAnsi" w:hAnsiTheme="minorHAnsi" w:cstheme="minorHAnsi"/>
          <w:sz w:val="24"/>
          <w:szCs w:val="24"/>
        </w:rPr>
        <w:t>1</w:t>
      </w:r>
      <w:r w:rsidR="002F5C21" w:rsidRPr="004C19C8">
        <w:rPr>
          <w:rFonts w:asciiTheme="minorHAnsi" w:hAnsiTheme="minorHAnsi" w:cstheme="minorHAnsi"/>
          <w:sz w:val="24"/>
          <w:szCs w:val="24"/>
        </w:rPr>
        <w:t>0 dni od dnia podpisania umowy</w:t>
      </w:r>
    </w:p>
    <w:p w14:paraId="191C18D8" w14:textId="7642D022" w:rsidR="007143E8" w:rsidRPr="004C19C8" w:rsidRDefault="007143E8" w:rsidP="006E4F58">
      <w:pPr>
        <w:numPr>
          <w:ilvl w:val="0"/>
          <w:numId w:val="33"/>
        </w:numPr>
        <w:autoSpaceDE w:val="0"/>
        <w:autoSpaceDN w:val="0"/>
        <w:adjustRightInd w:val="0"/>
        <w:ind w:left="426" w:hanging="283"/>
        <w:jc w:val="both"/>
        <w:rPr>
          <w:rFonts w:asciiTheme="minorHAnsi" w:hAnsiTheme="minorHAnsi" w:cstheme="minorHAnsi"/>
          <w:sz w:val="24"/>
          <w:szCs w:val="24"/>
        </w:rPr>
      </w:pPr>
      <w:r w:rsidRPr="004C19C8">
        <w:rPr>
          <w:rFonts w:asciiTheme="minorHAnsi" w:hAnsiTheme="minorHAnsi" w:cstheme="minorHAnsi"/>
          <w:sz w:val="24"/>
          <w:szCs w:val="24"/>
        </w:rPr>
        <w:t xml:space="preserve">Odbiór całości przedmiotu zamówienia w zakresie oferty lub zrealizowanego poszczególnego kursu nastąpi na podstawie protokołu odbioru podpisywanego odpowiednio w terminie do 30 dni od dnia wskazanego w ust.1 lub dnia zrealizowanego poszczególnego kursu lub od dnia zrealizowania całości zamówienia. Wykonawca zawiadomi Zamawiającego o wykonaniu całości zamówienia lub zrealizowaniu poszczególnego kursu, w sytuacji określonej w ust.5 w terminie do 30 dni od dnia zrealizowania uprawnienia Zamawiającego wskazanego w tym ustępie. </w:t>
      </w:r>
      <w:r w:rsidRPr="004C19C8">
        <w:rPr>
          <w:rFonts w:asciiTheme="minorHAnsi" w:hAnsiTheme="minorHAnsi" w:cstheme="minorHAnsi"/>
          <w:sz w:val="24"/>
          <w:szCs w:val="24"/>
          <w:lang w:eastAsia="ar-SA"/>
        </w:rPr>
        <w:t xml:space="preserve">Protokół odbioru (całości zamówienia lub zrealizowanego poszczególnego kursu) będzie zawierał: dokumentację zamówienia wymaganą zgodnie z SWZ i SOPZ: np. listy obecności uczestników na każdych zajęciach ze zrealizowanego poszczególnego kursu. </w:t>
      </w:r>
      <w:r w:rsidRPr="004C19C8">
        <w:rPr>
          <w:rFonts w:asciiTheme="minorHAnsi" w:hAnsiTheme="minorHAnsi" w:cstheme="minorHAnsi"/>
          <w:sz w:val="24"/>
          <w:szCs w:val="24"/>
        </w:rPr>
        <w:t>Zamawiający zastrzega sobie możliwość sprawdzenia realizacji przedmiotu zamówienia w sposób, który uzna za właściwy. Po zrealizowaniu całości zamówienia zostanie sporządzony protokół odbioru całości zamówienia na zasadach określonych odpowiednio w niniejszym ustępie.</w:t>
      </w:r>
    </w:p>
    <w:p w14:paraId="68BAB176" w14:textId="0324FB66" w:rsidR="007143E8" w:rsidRPr="007143E8" w:rsidRDefault="007143E8" w:rsidP="006E4F58">
      <w:pPr>
        <w:numPr>
          <w:ilvl w:val="0"/>
          <w:numId w:val="33"/>
        </w:numPr>
        <w:autoSpaceDE w:val="0"/>
        <w:autoSpaceDN w:val="0"/>
        <w:adjustRightInd w:val="0"/>
        <w:ind w:left="426" w:hanging="283"/>
        <w:jc w:val="both"/>
        <w:rPr>
          <w:rFonts w:asciiTheme="minorHAnsi" w:hAnsiTheme="minorHAnsi" w:cstheme="minorHAnsi"/>
          <w:sz w:val="24"/>
          <w:szCs w:val="24"/>
        </w:rPr>
      </w:pPr>
      <w:r w:rsidRPr="004C19C8">
        <w:rPr>
          <w:rFonts w:asciiTheme="minorHAnsi" w:hAnsiTheme="minorHAnsi" w:cstheme="minorHAnsi"/>
          <w:sz w:val="24"/>
          <w:szCs w:val="24"/>
        </w:rPr>
        <w:t>Realizacja przedmiotu zamówienia winna być zgodna z zakresem określonym w ofercie oraz programem realizacji zamówienia i harmonogramem realizacji zamówienia</w:t>
      </w:r>
      <w:r w:rsidRPr="007143E8">
        <w:rPr>
          <w:rFonts w:asciiTheme="minorHAnsi" w:hAnsiTheme="minorHAnsi" w:cstheme="minorHAnsi"/>
          <w:sz w:val="24"/>
          <w:szCs w:val="24"/>
        </w:rPr>
        <w:t>. W przypadku, gdy realizacja przedmiotu zamówienia będzie niezgodna z SWZ i złożoną ofertą,</w:t>
      </w:r>
      <w:r w:rsidRPr="007143E8">
        <w:rPr>
          <w:rFonts w:asciiTheme="minorHAnsi" w:hAnsiTheme="minorHAnsi" w:cstheme="minorHAnsi"/>
          <w:color w:val="000000"/>
          <w:sz w:val="24"/>
          <w:szCs w:val="24"/>
        </w:rPr>
        <w:t xml:space="preserve"> Zamawiający jest uprawniony do odmowy odbioru przedmiotu umowy.</w:t>
      </w:r>
    </w:p>
    <w:p w14:paraId="6B01B40A" w14:textId="77777777" w:rsidR="00E80219" w:rsidRPr="003E7E8E" w:rsidRDefault="00E80219" w:rsidP="006E4F58">
      <w:pPr>
        <w:numPr>
          <w:ilvl w:val="0"/>
          <w:numId w:val="33"/>
        </w:numPr>
        <w:autoSpaceDE w:val="0"/>
        <w:autoSpaceDN w:val="0"/>
        <w:adjustRightInd w:val="0"/>
        <w:ind w:left="426" w:hanging="283"/>
        <w:jc w:val="both"/>
        <w:rPr>
          <w:rFonts w:asciiTheme="minorHAnsi" w:hAnsiTheme="minorHAnsi" w:cstheme="minorHAnsi"/>
          <w:color w:val="000000"/>
          <w:sz w:val="24"/>
          <w:szCs w:val="24"/>
        </w:rPr>
      </w:pPr>
      <w:r w:rsidRPr="003E7E8E">
        <w:rPr>
          <w:rFonts w:asciiTheme="minorHAnsi" w:hAnsiTheme="minorHAnsi" w:cstheme="minorHAnsi"/>
          <w:bCs/>
          <w:color w:val="000000"/>
          <w:sz w:val="24"/>
          <w:szCs w:val="24"/>
        </w:rPr>
        <w:t>Wykonawca jest zobowiązany do lojalnej współpracy z Zamawiającym, w szczególności do informowania Zamawiającego o wszelkich przeszkodach czy utrudnieniach w prawidłowej realizacji świadczeń i wypracowywania sposobów alternatywnego i zgodnego z oczekiwaniami Zamawiającego sposobu realizacji świadczenia.</w:t>
      </w:r>
    </w:p>
    <w:p w14:paraId="205FFBF3" w14:textId="29075841" w:rsidR="006B0E74" w:rsidRPr="006B0E74" w:rsidRDefault="00E80219" w:rsidP="006B0E74">
      <w:pPr>
        <w:numPr>
          <w:ilvl w:val="0"/>
          <w:numId w:val="33"/>
        </w:numPr>
        <w:autoSpaceDE w:val="0"/>
        <w:autoSpaceDN w:val="0"/>
        <w:adjustRightInd w:val="0"/>
        <w:ind w:left="426" w:hanging="283"/>
        <w:jc w:val="both"/>
        <w:rPr>
          <w:rFonts w:asciiTheme="minorHAnsi" w:hAnsiTheme="minorHAnsi" w:cstheme="minorHAnsi"/>
          <w:sz w:val="24"/>
          <w:szCs w:val="24"/>
        </w:rPr>
      </w:pPr>
      <w:r w:rsidRPr="003E7E8E">
        <w:rPr>
          <w:rFonts w:asciiTheme="minorHAnsi" w:hAnsiTheme="minorHAnsi" w:cstheme="minorHAnsi"/>
          <w:sz w:val="24"/>
          <w:szCs w:val="24"/>
        </w:rPr>
        <w:t xml:space="preserve">Ograniczenie zakresu zamówienia i wynagrodzenia może wynieść nie więcej niż 20% maksymalnego wynagrodzenia brutto określonego w </w:t>
      </w:r>
      <w:r w:rsidRPr="003E7E8E">
        <w:rPr>
          <w:rFonts w:asciiTheme="minorHAnsi" w:hAnsiTheme="minorHAnsi" w:cstheme="minorHAnsi"/>
          <w:bCs/>
          <w:sz w:val="24"/>
          <w:szCs w:val="24"/>
        </w:rPr>
        <w:t>§ 4 ust.1</w:t>
      </w:r>
      <w:r w:rsidRPr="003E7E8E">
        <w:rPr>
          <w:rFonts w:asciiTheme="minorHAnsi" w:hAnsiTheme="minorHAnsi" w:cstheme="minorHAnsi"/>
          <w:sz w:val="24"/>
          <w:szCs w:val="24"/>
        </w:rPr>
        <w:t xml:space="preserve"> tj. </w:t>
      </w:r>
      <w:r w:rsidR="00335840" w:rsidRPr="003E7E8E">
        <w:rPr>
          <w:rFonts w:asciiTheme="minorHAnsi" w:hAnsiTheme="minorHAnsi" w:cstheme="minorHAnsi"/>
          <w:sz w:val="24"/>
          <w:szCs w:val="24"/>
        </w:rPr>
        <w:t>S</w:t>
      </w:r>
      <w:r w:rsidRPr="003E7E8E">
        <w:rPr>
          <w:rFonts w:asciiTheme="minorHAnsi" w:hAnsiTheme="minorHAnsi" w:cstheme="minorHAnsi"/>
          <w:sz w:val="24"/>
          <w:szCs w:val="24"/>
        </w:rPr>
        <w:t xml:space="preserve">trony zrealizują przedmiot zamówienia w wysokości minimum 80% maksymalnego wynagrodzenia brutto określonego w </w:t>
      </w:r>
      <w:r w:rsidRPr="003E7E8E">
        <w:rPr>
          <w:rFonts w:asciiTheme="minorHAnsi" w:hAnsiTheme="minorHAnsi" w:cstheme="minorHAnsi"/>
          <w:bCs/>
          <w:sz w:val="24"/>
          <w:szCs w:val="24"/>
        </w:rPr>
        <w:t>§ 4 ust.1 zgodnie z Formularzem cenowym zawartym w Formularzu ofert</w:t>
      </w:r>
      <w:r w:rsidR="00266674" w:rsidRPr="003E7E8E">
        <w:rPr>
          <w:rFonts w:asciiTheme="minorHAnsi" w:hAnsiTheme="minorHAnsi" w:cstheme="minorHAnsi"/>
          <w:bCs/>
          <w:sz w:val="24"/>
          <w:szCs w:val="24"/>
        </w:rPr>
        <w:t>owym</w:t>
      </w:r>
      <w:r w:rsidRPr="003E7E8E">
        <w:rPr>
          <w:rFonts w:asciiTheme="minorHAnsi" w:hAnsiTheme="minorHAnsi" w:cstheme="minorHAnsi"/>
          <w:bCs/>
          <w:sz w:val="24"/>
          <w:szCs w:val="24"/>
        </w:rPr>
        <w:t xml:space="preserve">. </w:t>
      </w:r>
      <w:r w:rsidRPr="003E7E8E">
        <w:rPr>
          <w:rFonts w:asciiTheme="minorHAnsi" w:hAnsiTheme="minorHAnsi" w:cstheme="minorHAnsi"/>
          <w:sz w:val="24"/>
          <w:szCs w:val="24"/>
        </w:rPr>
        <w:t xml:space="preserve">Ograniczenie części zamówienia przez Zamawiającego, co stanowi jego jednostronne uprawnienie (w pełnym zakresie lub niepełnym) może nastąpić do upływu terminu realizacji umowy. Strony mogą wydłużyć termin realizacji umowy na zasadach określonych w </w:t>
      </w:r>
      <w:r w:rsidRPr="003E7E8E">
        <w:rPr>
          <w:rFonts w:asciiTheme="minorHAnsi" w:hAnsiTheme="minorHAnsi" w:cstheme="minorHAnsi"/>
          <w:bCs/>
          <w:sz w:val="24"/>
          <w:szCs w:val="24"/>
        </w:rPr>
        <w:t xml:space="preserve">§ </w:t>
      </w:r>
      <w:r w:rsidR="00116400" w:rsidRPr="003E7E8E">
        <w:rPr>
          <w:rFonts w:asciiTheme="minorHAnsi" w:hAnsiTheme="minorHAnsi" w:cstheme="minorHAnsi"/>
          <w:bCs/>
          <w:sz w:val="24"/>
          <w:szCs w:val="24"/>
        </w:rPr>
        <w:t>7</w:t>
      </w:r>
      <w:r w:rsidRPr="003E7E8E">
        <w:rPr>
          <w:rFonts w:asciiTheme="minorHAnsi" w:hAnsiTheme="minorHAnsi" w:cstheme="minorHAnsi"/>
          <w:bCs/>
          <w:sz w:val="24"/>
          <w:szCs w:val="24"/>
        </w:rPr>
        <w:t xml:space="preserve"> ust.2 pkt 3.</w:t>
      </w:r>
    </w:p>
    <w:p w14:paraId="606AB7B7" w14:textId="5CCB9F52" w:rsidR="004617E8" w:rsidRPr="003E7E8E" w:rsidRDefault="004617E8" w:rsidP="006E4F58">
      <w:pPr>
        <w:numPr>
          <w:ilvl w:val="0"/>
          <w:numId w:val="33"/>
        </w:numPr>
        <w:autoSpaceDE w:val="0"/>
        <w:autoSpaceDN w:val="0"/>
        <w:adjustRightInd w:val="0"/>
        <w:ind w:left="426" w:hanging="284"/>
        <w:jc w:val="both"/>
        <w:rPr>
          <w:rFonts w:asciiTheme="minorHAnsi" w:hAnsiTheme="minorHAnsi" w:cstheme="minorHAnsi"/>
          <w:sz w:val="24"/>
          <w:szCs w:val="24"/>
        </w:rPr>
      </w:pPr>
      <w:r w:rsidRPr="003E7E8E">
        <w:rPr>
          <w:rFonts w:asciiTheme="minorHAnsi" w:hAnsiTheme="minorHAnsi" w:cstheme="minorHAnsi"/>
          <w:bCs/>
          <w:sz w:val="24"/>
          <w:szCs w:val="24"/>
        </w:rPr>
        <w:t xml:space="preserve">Do </w:t>
      </w:r>
      <w:bookmarkStart w:id="5" w:name="_Hlk207266544"/>
      <w:r w:rsidRPr="003E7E8E">
        <w:rPr>
          <w:rFonts w:asciiTheme="minorHAnsi" w:hAnsiTheme="minorHAnsi" w:cstheme="minorHAnsi"/>
          <w:bCs/>
          <w:sz w:val="24"/>
          <w:szCs w:val="24"/>
        </w:rPr>
        <w:t>kontaktów</w:t>
      </w:r>
      <w:r w:rsidR="00010650" w:rsidRPr="003E7E8E">
        <w:rPr>
          <w:rFonts w:asciiTheme="minorHAnsi" w:hAnsiTheme="minorHAnsi" w:cstheme="minorHAnsi"/>
          <w:bCs/>
          <w:sz w:val="24"/>
          <w:szCs w:val="24"/>
        </w:rPr>
        <w:t xml:space="preserve">, </w:t>
      </w:r>
      <w:bookmarkEnd w:id="5"/>
      <w:r w:rsidR="00010650" w:rsidRPr="003E7E8E">
        <w:rPr>
          <w:rFonts w:asciiTheme="minorHAnsi" w:hAnsiTheme="minorHAnsi" w:cstheme="minorHAnsi"/>
          <w:bCs/>
          <w:sz w:val="24"/>
          <w:szCs w:val="24"/>
        </w:rPr>
        <w:t xml:space="preserve">ustaleń związanych z realizacją umowy oraz wykonywania </w:t>
      </w:r>
      <w:r w:rsidR="00010650" w:rsidRPr="003E7E8E">
        <w:rPr>
          <w:rFonts w:asciiTheme="minorHAnsi" w:hAnsiTheme="minorHAnsi" w:cstheme="minorHAnsi"/>
          <w:sz w:val="24"/>
          <w:szCs w:val="24"/>
        </w:rPr>
        <w:t>obowiązków organizacyjnych wskazanych w umowie i SOPZ</w:t>
      </w:r>
      <w:r w:rsidR="00010650" w:rsidRPr="003E7E8E">
        <w:rPr>
          <w:rFonts w:asciiTheme="minorHAnsi" w:hAnsiTheme="minorHAnsi" w:cstheme="minorHAnsi"/>
          <w:bCs/>
          <w:sz w:val="24"/>
          <w:szCs w:val="24"/>
        </w:rPr>
        <w:t xml:space="preserve"> </w:t>
      </w:r>
      <w:r w:rsidRPr="003E7E8E">
        <w:rPr>
          <w:rFonts w:asciiTheme="minorHAnsi" w:hAnsiTheme="minorHAnsi" w:cstheme="minorHAnsi"/>
          <w:bCs/>
          <w:sz w:val="24"/>
          <w:szCs w:val="24"/>
        </w:rPr>
        <w:t>Wykonawca wyznacza:</w:t>
      </w:r>
      <w:r w:rsidR="006C18E1" w:rsidRPr="003E7E8E">
        <w:rPr>
          <w:rFonts w:asciiTheme="minorHAnsi" w:hAnsiTheme="minorHAnsi" w:cstheme="minorHAnsi"/>
          <w:sz w:val="24"/>
          <w:szCs w:val="24"/>
        </w:rPr>
        <w:t xml:space="preserve"> </w:t>
      </w:r>
      <w:r w:rsidRPr="003E7E8E">
        <w:rPr>
          <w:rFonts w:asciiTheme="minorHAnsi" w:hAnsiTheme="minorHAnsi" w:cstheme="minorHAnsi"/>
          <w:bCs/>
          <w:sz w:val="24"/>
          <w:szCs w:val="24"/>
        </w:rPr>
        <w:t>………, tel. ……… e-mail:……</w:t>
      </w:r>
      <w:r w:rsidR="001A668F" w:rsidRPr="003E7E8E">
        <w:rPr>
          <w:rFonts w:asciiTheme="minorHAnsi" w:hAnsiTheme="minorHAnsi" w:cstheme="minorHAnsi"/>
          <w:bCs/>
          <w:sz w:val="24"/>
          <w:szCs w:val="24"/>
        </w:rPr>
        <w:t>, który będzie koordynatorem merytorycznym zamówienia</w:t>
      </w:r>
      <w:r w:rsidR="0026201A" w:rsidRPr="003E7E8E">
        <w:rPr>
          <w:rFonts w:asciiTheme="minorHAnsi" w:hAnsiTheme="minorHAnsi" w:cstheme="minorHAnsi"/>
          <w:bCs/>
          <w:sz w:val="24"/>
          <w:szCs w:val="24"/>
        </w:rPr>
        <w:t>.</w:t>
      </w:r>
    </w:p>
    <w:p w14:paraId="3AB8D8C3" w14:textId="6D36873F" w:rsidR="00561D81" w:rsidRPr="003E7E8E" w:rsidRDefault="00561D81" w:rsidP="006E4F58">
      <w:pPr>
        <w:pStyle w:val="Akapitzlist"/>
        <w:numPr>
          <w:ilvl w:val="0"/>
          <w:numId w:val="33"/>
        </w:numPr>
        <w:tabs>
          <w:tab w:val="left" w:pos="284"/>
        </w:tabs>
        <w:autoSpaceDE w:val="0"/>
        <w:autoSpaceDN w:val="0"/>
        <w:adjustRightInd w:val="0"/>
        <w:ind w:left="426" w:hanging="284"/>
        <w:jc w:val="both"/>
        <w:rPr>
          <w:rFonts w:asciiTheme="minorHAnsi" w:hAnsiTheme="minorHAnsi" w:cstheme="minorHAnsi"/>
          <w:bCs/>
          <w:sz w:val="24"/>
          <w:szCs w:val="24"/>
        </w:rPr>
      </w:pPr>
      <w:r w:rsidRPr="003E7E8E">
        <w:rPr>
          <w:rFonts w:asciiTheme="minorHAnsi" w:hAnsiTheme="minorHAnsi" w:cstheme="minorHAnsi"/>
          <w:bCs/>
          <w:sz w:val="24"/>
          <w:szCs w:val="24"/>
        </w:rPr>
        <w:t>Do wszystkich czynności faktycznych i prawnych związanych z realizacją umowy, w tym w szczególności do:</w:t>
      </w:r>
      <w:r w:rsidRPr="003E7E8E">
        <w:rPr>
          <w:rFonts w:asciiTheme="minorHAnsi" w:hAnsiTheme="minorHAnsi" w:cstheme="minorHAnsi"/>
          <w:sz w:val="24"/>
          <w:szCs w:val="24"/>
        </w:rPr>
        <w:t xml:space="preserve"> dokonywania zmian nieistotnych w realizacji zamówienia, </w:t>
      </w:r>
      <w:r w:rsidRPr="003E7E8E">
        <w:rPr>
          <w:rFonts w:asciiTheme="minorHAnsi" w:hAnsiTheme="minorHAnsi" w:cstheme="minorHAnsi"/>
          <w:bCs/>
          <w:sz w:val="24"/>
          <w:szCs w:val="24"/>
        </w:rPr>
        <w:t>protokołu odbioru</w:t>
      </w:r>
      <w:r w:rsidR="003E2B53" w:rsidRPr="003E7E8E">
        <w:rPr>
          <w:rFonts w:asciiTheme="minorHAnsi" w:hAnsiTheme="minorHAnsi" w:cstheme="minorHAnsi"/>
          <w:bCs/>
          <w:sz w:val="24"/>
          <w:szCs w:val="24"/>
        </w:rPr>
        <w:t xml:space="preserve"> </w:t>
      </w:r>
      <w:r w:rsidR="003E2B53" w:rsidRPr="003E7E8E">
        <w:rPr>
          <w:rFonts w:asciiTheme="minorHAnsi" w:hAnsiTheme="minorHAnsi" w:cstheme="minorHAnsi"/>
          <w:bCs/>
          <w:sz w:val="24"/>
          <w:szCs w:val="24"/>
        </w:rPr>
        <w:lastRenderedPageBreak/>
        <w:t>częściowego lub protokołu odbioru końcowego</w:t>
      </w:r>
      <w:r w:rsidRPr="003E7E8E">
        <w:rPr>
          <w:rFonts w:asciiTheme="minorHAnsi" w:hAnsiTheme="minorHAnsi" w:cstheme="minorHAnsi"/>
          <w:bCs/>
          <w:sz w:val="24"/>
          <w:szCs w:val="24"/>
        </w:rPr>
        <w:t>, kontaktów roboczych Zamawiający wyznacza osoby: każda upoważniona jednoosobowo</w:t>
      </w:r>
      <w:r w:rsidR="007C4CAC" w:rsidRPr="003E7E8E">
        <w:rPr>
          <w:rFonts w:asciiTheme="minorHAnsi" w:hAnsiTheme="minorHAnsi" w:cstheme="minorHAnsi"/>
          <w:bCs/>
          <w:sz w:val="24"/>
          <w:szCs w:val="24"/>
        </w:rPr>
        <w:t xml:space="preserve"> </w:t>
      </w:r>
      <w:r w:rsidR="002F5C21">
        <w:rPr>
          <w:rFonts w:asciiTheme="minorHAnsi" w:hAnsiTheme="minorHAnsi" w:cstheme="minorHAnsi"/>
          <w:bCs/>
          <w:sz w:val="24"/>
          <w:szCs w:val="24"/>
        </w:rPr>
        <w:t>……………………………………</w:t>
      </w:r>
    </w:p>
    <w:p w14:paraId="5BEB3DD1" w14:textId="055B75C8" w:rsidR="000B1FB0" w:rsidRPr="003E7E8E" w:rsidRDefault="000B1FB0" w:rsidP="006E4F58">
      <w:pPr>
        <w:pStyle w:val="Akapitzlist"/>
        <w:numPr>
          <w:ilvl w:val="0"/>
          <w:numId w:val="33"/>
        </w:numPr>
        <w:autoSpaceDE w:val="0"/>
        <w:autoSpaceDN w:val="0"/>
        <w:adjustRightInd w:val="0"/>
        <w:ind w:left="426" w:hanging="284"/>
        <w:jc w:val="both"/>
        <w:rPr>
          <w:rFonts w:asciiTheme="minorHAnsi" w:hAnsiTheme="minorHAnsi" w:cstheme="minorHAnsi"/>
          <w:bCs/>
          <w:sz w:val="24"/>
          <w:szCs w:val="24"/>
        </w:rPr>
      </w:pPr>
      <w:r w:rsidRPr="003E7E8E">
        <w:rPr>
          <w:rFonts w:asciiTheme="minorHAnsi" w:hAnsiTheme="minorHAnsi" w:cstheme="minorHAnsi"/>
          <w:bCs/>
          <w:sz w:val="24"/>
          <w:szCs w:val="24"/>
        </w:rPr>
        <w:t>Zmiana os</w:t>
      </w:r>
      <w:r w:rsidR="009A7492" w:rsidRPr="003E7E8E">
        <w:rPr>
          <w:rFonts w:asciiTheme="minorHAnsi" w:hAnsiTheme="minorHAnsi" w:cstheme="minorHAnsi"/>
          <w:bCs/>
          <w:sz w:val="24"/>
          <w:szCs w:val="24"/>
        </w:rPr>
        <w:t>ó</w:t>
      </w:r>
      <w:r w:rsidR="00635CDC" w:rsidRPr="003E7E8E">
        <w:rPr>
          <w:rFonts w:asciiTheme="minorHAnsi" w:hAnsiTheme="minorHAnsi" w:cstheme="minorHAnsi"/>
          <w:bCs/>
          <w:sz w:val="24"/>
          <w:szCs w:val="24"/>
        </w:rPr>
        <w:t>b</w:t>
      </w:r>
      <w:r w:rsidRPr="003E7E8E">
        <w:rPr>
          <w:rFonts w:asciiTheme="minorHAnsi" w:hAnsiTheme="minorHAnsi" w:cstheme="minorHAnsi"/>
          <w:bCs/>
          <w:sz w:val="24"/>
          <w:szCs w:val="24"/>
        </w:rPr>
        <w:t xml:space="preserve">, o których mowa w ust. </w:t>
      </w:r>
      <w:r w:rsidR="008A050A">
        <w:rPr>
          <w:rFonts w:asciiTheme="minorHAnsi" w:hAnsiTheme="minorHAnsi" w:cstheme="minorHAnsi"/>
          <w:bCs/>
          <w:sz w:val="24"/>
          <w:szCs w:val="24"/>
        </w:rPr>
        <w:t>6</w:t>
      </w:r>
      <w:r w:rsidRPr="003E7E8E">
        <w:rPr>
          <w:rFonts w:asciiTheme="minorHAnsi" w:hAnsiTheme="minorHAnsi" w:cstheme="minorHAnsi"/>
          <w:bCs/>
          <w:sz w:val="24"/>
          <w:szCs w:val="24"/>
        </w:rPr>
        <w:t xml:space="preserve"> i </w:t>
      </w:r>
      <w:r w:rsidR="008A050A">
        <w:rPr>
          <w:rFonts w:asciiTheme="minorHAnsi" w:hAnsiTheme="minorHAnsi" w:cstheme="minorHAnsi"/>
          <w:bCs/>
          <w:sz w:val="24"/>
          <w:szCs w:val="24"/>
        </w:rPr>
        <w:t>7</w:t>
      </w:r>
      <w:r w:rsidRPr="003E7E8E">
        <w:rPr>
          <w:rFonts w:asciiTheme="minorHAnsi" w:hAnsiTheme="minorHAnsi" w:cstheme="minorHAnsi"/>
          <w:bCs/>
          <w:sz w:val="24"/>
          <w:szCs w:val="24"/>
        </w:rPr>
        <w:t xml:space="preserve"> nie powoduje konieczności zmiany umowy. Zmiana następuje poprzez pisemne oświadczenie (e-mail) złożone drugiej Stronie</w:t>
      </w:r>
      <w:r w:rsidR="00635CDC" w:rsidRPr="003E7E8E">
        <w:rPr>
          <w:rFonts w:asciiTheme="minorHAnsi" w:hAnsiTheme="minorHAnsi" w:cstheme="minorHAnsi"/>
          <w:bCs/>
          <w:sz w:val="24"/>
          <w:szCs w:val="24"/>
        </w:rPr>
        <w:t>.</w:t>
      </w:r>
      <w:r w:rsidRPr="003E7E8E">
        <w:rPr>
          <w:rFonts w:asciiTheme="minorHAnsi" w:hAnsiTheme="minorHAnsi" w:cstheme="minorHAnsi"/>
          <w:bCs/>
          <w:sz w:val="24"/>
          <w:szCs w:val="24"/>
        </w:rPr>
        <w:t xml:space="preserve"> </w:t>
      </w:r>
    </w:p>
    <w:p w14:paraId="24807D7B" w14:textId="2E2000C5" w:rsidR="007143E8" w:rsidRPr="004B4ED8" w:rsidRDefault="000B1FB0" w:rsidP="004B524C">
      <w:pPr>
        <w:pStyle w:val="Akapitzlist"/>
        <w:numPr>
          <w:ilvl w:val="0"/>
          <w:numId w:val="33"/>
        </w:numPr>
        <w:autoSpaceDE w:val="0"/>
        <w:autoSpaceDN w:val="0"/>
        <w:adjustRightInd w:val="0"/>
        <w:ind w:left="426" w:hanging="284"/>
        <w:jc w:val="both"/>
        <w:rPr>
          <w:rFonts w:asciiTheme="minorHAnsi" w:hAnsiTheme="minorHAnsi" w:cstheme="minorHAnsi"/>
          <w:bCs/>
          <w:sz w:val="24"/>
          <w:szCs w:val="24"/>
        </w:rPr>
      </w:pPr>
      <w:r w:rsidRPr="003E7E8E">
        <w:rPr>
          <w:rFonts w:asciiTheme="minorHAnsi" w:hAnsiTheme="minorHAnsi" w:cstheme="minorHAnsi"/>
          <w:bCs/>
          <w:sz w:val="24"/>
          <w:szCs w:val="24"/>
        </w:rPr>
        <w:t>Wykonawca odpowiada za działania i zaniechania osób realizujących umowę po jego stronie jak za własne działania lub zaniechania, w szczególności za szkody wynikłe z zaniechania lub niestarannego działania, niedbalstwa.</w:t>
      </w:r>
      <w:bookmarkEnd w:id="4"/>
    </w:p>
    <w:p w14:paraId="5E9713E3" w14:textId="75DC6E4D" w:rsidR="004E7A52" w:rsidRPr="003E7E8E" w:rsidRDefault="00776D4C" w:rsidP="00DE6653">
      <w:pPr>
        <w:autoSpaceDE w:val="0"/>
        <w:autoSpaceDN w:val="0"/>
        <w:adjustRightInd w:val="0"/>
        <w:contextualSpacing/>
        <w:jc w:val="center"/>
        <w:rPr>
          <w:rFonts w:asciiTheme="minorHAnsi" w:hAnsiTheme="minorHAnsi" w:cstheme="minorHAnsi"/>
          <w:b/>
          <w:sz w:val="24"/>
          <w:szCs w:val="24"/>
        </w:rPr>
      </w:pPr>
      <w:r w:rsidRPr="003E7E8E">
        <w:rPr>
          <w:rFonts w:asciiTheme="minorHAnsi" w:hAnsiTheme="minorHAnsi" w:cstheme="minorHAnsi"/>
          <w:b/>
          <w:sz w:val="24"/>
          <w:szCs w:val="24"/>
        </w:rPr>
        <w:t>§ 3</w:t>
      </w:r>
    </w:p>
    <w:p w14:paraId="3B125C5A" w14:textId="7A4933BE" w:rsidR="004E7A52" w:rsidRPr="003E7E8E" w:rsidRDefault="004E7A52" w:rsidP="007D33EC">
      <w:pPr>
        <w:numPr>
          <w:ilvl w:val="0"/>
          <w:numId w:val="34"/>
        </w:numPr>
        <w:ind w:left="426" w:hanging="284"/>
        <w:jc w:val="both"/>
        <w:rPr>
          <w:rFonts w:asciiTheme="minorHAnsi" w:hAnsiTheme="minorHAnsi" w:cstheme="minorHAnsi"/>
          <w:sz w:val="24"/>
          <w:szCs w:val="24"/>
        </w:rPr>
      </w:pPr>
      <w:r w:rsidRPr="003E7E8E">
        <w:rPr>
          <w:rFonts w:asciiTheme="minorHAnsi" w:hAnsiTheme="minorHAnsi" w:cstheme="minorHAnsi"/>
          <w:sz w:val="24"/>
          <w:szCs w:val="24"/>
        </w:rPr>
        <w:t>Wykonawca oświadcza, że posiada wszelkie kwalifikacje, uprawnienia, doświadczenie i środki materialne oraz urządzenia niezbędne do wykonania umowy oraz zobowiązuje się do jej wykonania z zachowaniem należytej staranności wymaganej w stosunkach tego rodzaju oraz skierowania do realizacji zamówienia osoby</w:t>
      </w:r>
      <w:r w:rsidR="001D779B" w:rsidRPr="003E7E8E">
        <w:rPr>
          <w:rFonts w:asciiTheme="minorHAnsi" w:hAnsiTheme="minorHAnsi" w:cstheme="minorHAnsi"/>
          <w:sz w:val="24"/>
          <w:szCs w:val="24"/>
        </w:rPr>
        <w:t xml:space="preserve"> </w:t>
      </w:r>
      <w:r w:rsidRPr="003E7E8E">
        <w:rPr>
          <w:rFonts w:asciiTheme="minorHAnsi" w:hAnsiTheme="minorHAnsi" w:cstheme="minorHAnsi"/>
          <w:sz w:val="24"/>
          <w:szCs w:val="24"/>
        </w:rPr>
        <w:t>wskazanej</w:t>
      </w:r>
      <w:r w:rsidR="001D779B" w:rsidRPr="003E7E8E">
        <w:rPr>
          <w:rFonts w:asciiTheme="minorHAnsi" w:hAnsiTheme="minorHAnsi" w:cstheme="minorHAnsi"/>
          <w:sz w:val="24"/>
          <w:szCs w:val="24"/>
        </w:rPr>
        <w:t xml:space="preserve"> </w:t>
      </w:r>
      <w:r w:rsidR="0080016A" w:rsidRPr="003E7E8E">
        <w:rPr>
          <w:rFonts w:asciiTheme="minorHAnsi" w:hAnsiTheme="minorHAnsi" w:cstheme="minorHAnsi"/>
          <w:sz w:val="24"/>
          <w:szCs w:val="24"/>
        </w:rPr>
        <w:t>w Zał. Nr 3e do SWZ</w:t>
      </w:r>
      <w:r w:rsidRPr="003E7E8E">
        <w:rPr>
          <w:rFonts w:asciiTheme="minorHAnsi" w:hAnsiTheme="minorHAnsi" w:cstheme="minorHAnsi"/>
          <w:sz w:val="24"/>
          <w:szCs w:val="24"/>
        </w:rPr>
        <w:t xml:space="preserve">. </w:t>
      </w:r>
    </w:p>
    <w:p w14:paraId="4A6DAAB5" w14:textId="77777777" w:rsidR="004E7A52" w:rsidRPr="003E7E8E" w:rsidRDefault="004E7A52" w:rsidP="007D33EC">
      <w:pPr>
        <w:numPr>
          <w:ilvl w:val="0"/>
          <w:numId w:val="34"/>
        </w:numPr>
        <w:autoSpaceDE w:val="0"/>
        <w:autoSpaceDN w:val="0"/>
        <w:adjustRightInd w:val="0"/>
        <w:ind w:left="426" w:hanging="284"/>
        <w:jc w:val="both"/>
        <w:rPr>
          <w:rFonts w:asciiTheme="minorHAnsi" w:hAnsiTheme="minorHAnsi" w:cstheme="minorHAnsi"/>
          <w:sz w:val="24"/>
          <w:szCs w:val="24"/>
        </w:rPr>
      </w:pPr>
      <w:r w:rsidRPr="003E7E8E">
        <w:rPr>
          <w:rFonts w:asciiTheme="minorHAnsi" w:hAnsiTheme="minorHAnsi" w:cstheme="minorHAnsi"/>
          <w:sz w:val="24"/>
          <w:szCs w:val="24"/>
        </w:rPr>
        <w:t xml:space="preserve">W ramach wynagrodzenia, o którym mowa w § 4 ust. 1 umowy Wykonawca przenosi na Zamawiającego majątkowe prawa autorskie do wszelkich projektów dokumentów, planów, projektów, ekspertyz, opinii, sprawozdań i innych dokumentów powstałych w ramach świadczenia usług, które stanowią przedmiot prawa autorskiego i powstały w wykonaniu lub w związku z wykonywaniem przedmiotu umowy. </w:t>
      </w:r>
    </w:p>
    <w:p w14:paraId="6C3ABC91" w14:textId="5316DCA5" w:rsidR="004E7A52" w:rsidRPr="003E7E8E" w:rsidRDefault="004E7A52" w:rsidP="007D33EC">
      <w:pPr>
        <w:numPr>
          <w:ilvl w:val="0"/>
          <w:numId w:val="34"/>
        </w:numPr>
        <w:autoSpaceDE w:val="0"/>
        <w:autoSpaceDN w:val="0"/>
        <w:adjustRightInd w:val="0"/>
        <w:ind w:left="426" w:hanging="284"/>
        <w:jc w:val="both"/>
        <w:rPr>
          <w:rFonts w:asciiTheme="minorHAnsi" w:hAnsiTheme="minorHAnsi" w:cstheme="minorHAnsi"/>
          <w:sz w:val="24"/>
          <w:szCs w:val="24"/>
        </w:rPr>
      </w:pPr>
      <w:r w:rsidRPr="003E7E8E">
        <w:rPr>
          <w:rFonts w:asciiTheme="minorHAnsi" w:hAnsiTheme="minorHAnsi" w:cstheme="minorHAnsi"/>
          <w:sz w:val="24"/>
          <w:szCs w:val="24"/>
        </w:rPr>
        <w:t xml:space="preserve">Przeniesienie majątkowych praw autorskich, o którym mowa w ust. 2 następuje z chwilą przekazania opracowania Zamawiającemu, bez ograniczeń co do terytorium, czasu lub liczby egzemplarzy, na wszystkich polach eksploatacji, w szczególności obejmujących: przetwarzanie, utrwalanie, zwielokrotnianie dowolną techniką, wprowadzanie do obrotu, wprowadzanie do pamięci komputera, wprowadzenie do sieci komputerowej, publiczne wykonywanie albo publiczne odtwarzanie, wystawianie, wykorzystywanie w materiałach wydawniczych, w tym promocyjnych, informacyjnych, korzystanie z opracowań w całości lub </w:t>
      </w:r>
      <w:r w:rsidR="00AF16E1" w:rsidRPr="003E7E8E">
        <w:rPr>
          <w:rFonts w:asciiTheme="minorHAnsi" w:hAnsiTheme="minorHAnsi" w:cstheme="minorHAnsi"/>
          <w:sz w:val="24"/>
          <w:szCs w:val="24"/>
        </w:rPr>
        <w:t>w</w:t>
      </w:r>
      <w:r w:rsidRPr="003E7E8E">
        <w:rPr>
          <w:rFonts w:asciiTheme="minorHAnsi" w:hAnsiTheme="minorHAnsi" w:cstheme="minorHAnsi"/>
          <w:sz w:val="24"/>
          <w:szCs w:val="24"/>
        </w:rPr>
        <w:t xml:space="preserve"> części oraz ich łączenie z innymi dziełami, opracowywanie poprzez dodanie różnych elementów, uaktualnienie, modyfikację, tłumaczenie na różne języki, zmiany wielkości i treści całości lub ich części, publikację i rozpowszechnianie w całości lub w części, a więc pól określonych w art. 50 i 74 ust. 4 </w:t>
      </w:r>
      <w:bookmarkStart w:id="6" w:name="_Hlk13229021"/>
      <w:r w:rsidRPr="003E7E8E">
        <w:rPr>
          <w:rFonts w:asciiTheme="minorHAnsi" w:hAnsiTheme="minorHAnsi" w:cstheme="minorHAnsi"/>
          <w:sz w:val="24"/>
          <w:szCs w:val="24"/>
        </w:rPr>
        <w:t xml:space="preserve">ustawy z dnia 4 lutego 1994 r. o prawie autorskim i prawach pokrewnych (Dz. U. </w:t>
      </w:r>
      <w:r w:rsidR="003B679B" w:rsidRPr="003E7E8E">
        <w:rPr>
          <w:rFonts w:asciiTheme="minorHAnsi" w:hAnsiTheme="minorHAnsi" w:cstheme="minorHAnsi"/>
          <w:sz w:val="24"/>
          <w:szCs w:val="24"/>
        </w:rPr>
        <w:t>z 2025 r., poz. 24</w:t>
      </w:r>
      <w:r w:rsidRPr="003E7E8E">
        <w:rPr>
          <w:rFonts w:asciiTheme="minorHAnsi" w:hAnsiTheme="minorHAnsi" w:cstheme="minorHAnsi"/>
          <w:sz w:val="24"/>
          <w:szCs w:val="24"/>
        </w:rPr>
        <w:t>).</w:t>
      </w:r>
    </w:p>
    <w:bookmarkEnd w:id="6"/>
    <w:p w14:paraId="2460E636" w14:textId="77777777" w:rsidR="004E7A52" w:rsidRPr="003E7E8E" w:rsidRDefault="004E7A52" w:rsidP="007D33EC">
      <w:pPr>
        <w:numPr>
          <w:ilvl w:val="0"/>
          <w:numId w:val="34"/>
        </w:numPr>
        <w:autoSpaceDE w:val="0"/>
        <w:autoSpaceDN w:val="0"/>
        <w:adjustRightInd w:val="0"/>
        <w:ind w:left="426" w:hanging="284"/>
        <w:jc w:val="both"/>
        <w:rPr>
          <w:rFonts w:asciiTheme="minorHAnsi" w:hAnsiTheme="minorHAnsi" w:cstheme="minorHAnsi"/>
          <w:sz w:val="24"/>
          <w:szCs w:val="24"/>
        </w:rPr>
      </w:pPr>
      <w:r w:rsidRPr="003E7E8E">
        <w:rPr>
          <w:rFonts w:asciiTheme="minorHAnsi" w:hAnsiTheme="minorHAnsi" w:cstheme="minorHAnsi"/>
          <w:sz w:val="24"/>
          <w:szCs w:val="24"/>
        </w:rPr>
        <w:t>W ramach wynagrodzenia, o którym mowa w § 4 ust. 1 umowy Wykonawca zezwala Zamawiającemu na wykonywanie praw zależnych, o których mowa w art. 2 ustawy o prawie autorskim i prawach pokrewnych</w:t>
      </w:r>
      <w:bookmarkStart w:id="7" w:name="_Hlk13229148"/>
      <w:r w:rsidRPr="003E7E8E">
        <w:rPr>
          <w:rFonts w:asciiTheme="minorHAnsi" w:hAnsiTheme="minorHAnsi" w:cstheme="minorHAnsi"/>
          <w:sz w:val="24"/>
          <w:szCs w:val="24"/>
        </w:rPr>
        <w:t xml:space="preserve">. </w:t>
      </w:r>
      <w:bookmarkEnd w:id="7"/>
      <w:r w:rsidRPr="003E7E8E">
        <w:rPr>
          <w:rFonts w:asciiTheme="minorHAnsi" w:hAnsiTheme="minorHAnsi" w:cstheme="minorHAnsi"/>
          <w:iCs/>
          <w:sz w:val="24"/>
          <w:szCs w:val="24"/>
        </w:rPr>
        <w:t>Wykonawca udziela Zamawiającemu nieodwołalnej zgody na dokonywanie przez Zamawiającego dowolnych zmian w opracowaniach, do których Zamawiający nabył majątkowe prawa autorskie na podstawie niniejszej umowy, oraz Wykonawca upoważnia Zamawiającego do wykonywania osobistych praw autorskich w zakresie możliwości zmian nienaruszalności treści i formy przedmiotu zamówienia (niewykonywanie przez Wykonawcę tych praw osobistych).</w:t>
      </w:r>
    </w:p>
    <w:p w14:paraId="346C6FDF" w14:textId="77777777" w:rsidR="004E7A52" w:rsidRPr="003E7E8E" w:rsidRDefault="004E7A52" w:rsidP="007D33EC">
      <w:pPr>
        <w:numPr>
          <w:ilvl w:val="0"/>
          <w:numId w:val="34"/>
        </w:numPr>
        <w:autoSpaceDE w:val="0"/>
        <w:autoSpaceDN w:val="0"/>
        <w:adjustRightInd w:val="0"/>
        <w:ind w:left="426" w:hanging="284"/>
        <w:jc w:val="both"/>
        <w:rPr>
          <w:rFonts w:asciiTheme="minorHAnsi" w:hAnsiTheme="minorHAnsi" w:cstheme="minorHAnsi"/>
          <w:sz w:val="24"/>
          <w:szCs w:val="24"/>
        </w:rPr>
      </w:pPr>
      <w:r w:rsidRPr="003E7E8E">
        <w:rPr>
          <w:rFonts w:asciiTheme="minorHAnsi" w:hAnsiTheme="minorHAnsi" w:cstheme="minorHAnsi"/>
          <w:sz w:val="24"/>
          <w:szCs w:val="24"/>
        </w:rPr>
        <w:t>Z chwilą przekazania opracowania Zamawiającemu, Zamawiający nabywa własność wszystkich egzemplarzy nośników, na których opracowanie zostało utrwalone.</w:t>
      </w:r>
    </w:p>
    <w:p w14:paraId="3F0C9813" w14:textId="77777777" w:rsidR="004E7A52" w:rsidRPr="003E7E8E" w:rsidRDefault="004E7A52" w:rsidP="007D33EC">
      <w:pPr>
        <w:numPr>
          <w:ilvl w:val="0"/>
          <w:numId w:val="34"/>
        </w:numPr>
        <w:autoSpaceDE w:val="0"/>
        <w:autoSpaceDN w:val="0"/>
        <w:adjustRightInd w:val="0"/>
        <w:ind w:left="426" w:hanging="284"/>
        <w:jc w:val="both"/>
        <w:rPr>
          <w:rFonts w:asciiTheme="minorHAnsi" w:hAnsiTheme="minorHAnsi" w:cstheme="minorHAnsi"/>
          <w:sz w:val="24"/>
          <w:szCs w:val="24"/>
        </w:rPr>
      </w:pPr>
      <w:r w:rsidRPr="003E7E8E">
        <w:rPr>
          <w:rFonts w:asciiTheme="minorHAnsi" w:hAnsiTheme="minorHAnsi" w:cstheme="minorHAnsi"/>
          <w:sz w:val="24"/>
          <w:szCs w:val="24"/>
        </w:rPr>
        <w:t>Wykonawca zobowiązuje się, że wykonując przedmiot umowy nie naruszy praw majątkowych osób trzecich i przekaże Zamawiającemu opracowania w stanie wolnym od obciążeń prawami osób trzecich.</w:t>
      </w:r>
    </w:p>
    <w:p w14:paraId="6132F77A" w14:textId="77777777" w:rsidR="004E7A52" w:rsidRPr="003E7E8E" w:rsidRDefault="004E7A52" w:rsidP="007D33EC">
      <w:pPr>
        <w:numPr>
          <w:ilvl w:val="0"/>
          <w:numId w:val="34"/>
        </w:numPr>
        <w:autoSpaceDE w:val="0"/>
        <w:autoSpaceDN w:val="0"/>
        <w:adjustRightInd w:val="0"/>
        <w:ind w:left="426" w:hanging="426"/>
        <w:jc w:val="both"/>
        <w:rPr>
          <w:rFonts w:asciiTheme="minorHAnsi" w:hAnsiTheme="minorHAnsi" w:cstheme="minorHAnsi"/>
          <w:sz w:val="24"/>
          <w:szCs w:val="24"/>
        </w:rPr>
      </w:pPr>
      <w:r w:rsidRPr="003E7E8E">
        <w:rPr>
          <w:rFonts w:asciiTheme="minorHAnsi" w:hAnsiTheme="minorHAnsi" w:cstheme="minorHAnsi"/>
          <w:sz w:val="24"/>
          <w:szCs w:val="24"/>
        </w:rPr>
        <w:t>Wykonawca jest odpowiedzialny względem Zamawiającego za wszelkie wady prawne, a w szczególności za ewentualne roszczenia osób trzecich wynikające z naruszenia praw własności intelektualnej, w tym za nieprzestrzeganie przepisów ustawy, o której mowa w ust. 3 ustawy o prawie autorskim i prawach pokrewnych, w związku z wykonywaniem przedmiotu umowy.</w:t>
      </w:r>
    </w:p>
    <w:p w14:paraId="7B4CF6B5" w14:textId="77777777" w:rsidR="004E7A52" w:rsidRPr="003E7E8E" w:rsidRDefault="004E7A52" w:rsidP="007D33EC">
      <w:pPr>
        <w:numPr>
          <w:ilvl w:val="0"/>
          <w:numId w:val="34"/>
        </w:numPr>
        <w:autoSpaceDE w:val="0"/>
        <w:ind w:left="426" w:hanging="426"/>
        <w:jc w:val="both"/>
        <w:rPr>
          <w:rFonts w:asciiTheme="minorHAnsi" w:hAnsiTheme="minorHAnsi" w:cstheme="minorHAnsi"/>
          <w:sz w:val="24"/>
          <w:szCs w:val="24"/>
        </w:rPr>
      </w:pPr>
      <w:r w:rsidRPr="003E7E8E">
        <w:rPr>
          <w:rFonts w:asciiTheme="minorHAnsi" w:hAnsiTheme="minorHAnsi" w:cstheme="minorHAnsi"/>
          <w:sz w:val="24"/>
          <w:szCs w:val="24"/>
        </w:rPr>
        <w:t>Wykonawca może powierzyć wykonanie umowy w całości lub w części innym podmiotom na zasadach określonych w ustawie.</w:t>
      </w:r>
    </w:p>
    <w:p w14:paraId="52A17377" w14:textId="77777777" w:rsidR="004E7A52" w:rsidRPr="003E7E8E" w:rsidRDefault="004E7A52" w:rsidP="007D33EC">
      <w:pPr>
        <w:numPr>
          <w:ilvl w:val="0"/>
          <w:numId w:val="34"/>
        </w:numPr>
        <w:autoSpaceDE w:val="0"/>
        <w:ind w:left="426" w:hanging="426"/>
        <w:jc w:val="both"/>
        <w:rPr>
          <w:rFonts w:asciiTheme="minorHAnsi" w:hAnsiTheme="minorHAnsi" w:cstheme="minorHAnsi"/>
          <w:sz w:val="24"/>
          <w:szCs w:val="24"/>
        </w:rPr>
      </w:pPr>
      <w:r w:rsidRPr="003E7E8E">
        <w:rPr>
          <w:rFonts w:asciiTheme="minorHAnsi" w:hAnsiTheme="minorHAnsi" w:cstheme="minorHAnsi"/>
          <w:sz w:val="24"/>
          <w:szCs w:val="24"/>
        </w:rPr>
        <w:t>W przypadku powierzenia przez Wykonawcę innym podmiotom wykonania umowy w całości lub w części Wykonawca odpowiada za działania i zaniechania tych podmiotów, jak za własne działania lub zaniechania.</w:t>
      </w:r>
    </w:p>
    <w:p w14:paraId="16D783DC" w14:textId="77777777" w:rsidR="004E7A52" w:rsidRPr="003E7E8E" w:rsidRDefault="004E7A52" w:rsidP="007D33EC">
      <w:pPr>
        <w:numPr>
          <w:ilvl w:val="0"/>
          <w:numId w:val="34"/>
        </w:numPr>
        <w:autoSpaceDE w:val="0"/>
        <w:ind w:left="426" w:hanging="426"/>
        <w:jc w:val="both"/>
        <w:rPr>
          <w:rFonts w:asciiTheme="minorHAnsi" w:hAnsiTheme="minorHAnsi" w:cstheme="minorHAnsi"/>
          <w:sz w:val="24"/>
          <w:szCs w:val="24"/>
        </w:rPr>
      </w:pPr>
      <w:r w:rsidRPr="003E7E8E">
        <w:rPr>
          <w:rFonts w:asciiTheme="minorHAnsi" w:hAnsiTheme="minorHAnsi" w:cstheme="minorHAnsi"/>
          <w:sz w:val="24"/>
          <w:szCs w:val="24"/>
        </w:rPr>
        <w:lastRenderedPageBreak/>
        <w:t>Wykonawca oświadcza, iż wszystkie osoby lub podmioty, którymi będzie się posługiwał przy wykonywaniu umowy lub przy pomocy których będzie wykonywał umowę, w tym podmioty wskazane w ust. 8 będą posiadały wszelkie kwalifikacje, uprawnienia i doświadczenie wymagane dla prawidłowego i kompletnego wykonania umowy.</w:t>
      </w:r>
    </w:p>
    <w:p w14:paraId="64EA4A6A" w14:textId="73F98A58" w:rsidR="004E7A52" w:rsidRPr="003E7E8E" w:rsidRDefault="004E7A52" w:rsidP="007D33EC">
      <w:pPr>
        <w:numPr>
          <w:ilvl w:val="0"/>
          <w:numId w:val="34"/>
        </w:numPr>
        <w:autoSpaceDE w:val="0"/>
        <w:ind w:left="426" w:hanging="426"/>
        <w:jc w:val="both"/>
        <w:rPr>
          <w:rFonts w:asciiTheme="minorHAnsi" w:hAnsiTheme="minorHAnsi" w:cstheme="minorHAnsi"/>
          <w:sz w:val="24"/>
          <w:szCs w:val="24"/>
        </w:rPr>
      </w:pPr>
      <w:r w:rsidRPr="003E7E8E">
        <w:rPr>
          <w:rFonts w:asciiTheme="minorHAnsi" w:hAnsiTheme="minorHAnsi" w:cstheme="minorHAnsi"/>
          <w:sz w:val="24"/>
          <w:szCs w:val="24"/>
        </w:rPr>
        <w:t>Wykonawca zobowiązuje się do zachowania w tajemnicy wszystkich informacji uzyskanych przez niego w związku z zawarciem lub wykonaniem umowy. Wykonawca ponosi pełną odpowiedzialność za zachowanie w tajemnicy ww. informacji przez podmioty, o których mowa w ust. 8 niniejszego paragrafu.</w:t>
      </w:r>
    </w:p>
    <w:p w14:paraId="0B35A6E4" w14:textId="77777777" w:rsidR="004E7A52" w:rsidRPr="003E7E8E" w:rsidRDefault="004E7A52" w:rsidP="007D33EC">
      <w:pPr>
        <w:numPr>
          <w:ilvl w:val="0"/>
          <w:numId w:val="34"/>
        </w:numPr>
        <w:autoSpaceDE w:val="0"/>
        <w:ind w:left="426" w:hanging="426"/>
        <w:jc w:val="both"/>
        <w:rPr>
          <w:rFonts w:asciiTheme="minorHAnsi" w:hAnsiTheme="minorHAnsi" w:cstheme="minorHAnsi"/>
          <w:sz w:val="24"/>
          <w:szCs w:val="24"/>
        </w:rPr>
      </w:pPr>
      <w:r w:rsidRPr="003E7E8E">
        <w:rPr>
          <w:rFonts w:asciiTheme="minorHAnsi" w:hAnsiTheme="minorHAnsi" w:cstheme="minorHAnsi"/>
          <w:sz w:val="24"/>
          <w:szCs w:val="24"/>
        </w:rPr>
        <w:t>Wykonawca ponosi pełną odpowiedzialność za niewykonanie lub nienależyte wykonanie umowy.</w:t>
      </w:r>
    </w:p>
    <w:p w14:paraId="24503F43" w14:textId="77777777" w:rsidR="004E7A52" w:rsidRPr="003E7E8E" w:rsidRDefault="004E7A52" w:rsidP="007D33EC">
      <w:pPr>
        <w:numPr>
          <w:ilvl w:val="0"/>
          <w:numId w:val="34"/>
        </w:numPr>
        <w:autoSpaceDE w:val="0"/>
        <w:ind w:left="426" w:hanging="426"/>
        <w:jc w:val="both"/>
        <w:rPr>
          <w:rFonts w:asciiTheme="minorHAnsi" w:hAnsiTheme="minorHAnsi" w:cstheme="minorHAnsi"/>
          <w:sz w:val="24"/>
          <w:szCs w:val="24"/>
        </w:rPr>
      </w:pPr>
      <w:r w:rsidRPr="003E7E8E">
        <w:rPr>
          <w:rFonts w:asciiTheme="minorHAnsi" w:hAnsiTheme="minorHAnsi" w:cstheme="minorHAnsi"/>
          <w:sz w:val="24"/>
          <w:szCs w:val="24"/>
        </w:rPr>
        <w:t>Wykonawca zobowiązuje się do przestrzegania przepisów o ochronie danych osobowych, informacji niejawnych, do zachowania poufności informacji i danych będących tajemnicą służbową o klauzuli ”zastrzeżone” uzyskanych w trakcie świadczenia usług związanych z realizacją umowy.</w:t>
      </w:r>
    </w:p>
    <w:p w14:paraId="149947EC" w14:textId="22ED48F8" w:rsidR="006B0E74" w:rsidRPr="00EF1C57" w:rsidRDefault="004E7A52" w:rsidP="00EF1C57">
      <w:pPr>
        <w:numPr>
          <w:ilvl w:val="0"/>
          <w:numId w:val="34"/>
        </w:numPr>
        <w:autoSpaceDE w:val="0"/>
        <w:ind w:left="426" w:hanging="426"/>
        <w:jc w:val="both"/>
        <w:rPr>
          <w:rFonts w:asciiTheme="minorHAnsi" w:hAnsiTheme="minorHAnsi" w:cstheme="minorHAnsi"/>
          <w:sz w:val="24"/>
          <w:szCs w:val="24"/>
        </w:rPr>
      </w:pPr>
      <w:r w:rsidRPr="003E7E8E">
        <w:rPr>
          <w:rFonts w:asciiTheme="minorHAnsi" w:hAnsiTheme="minorHAnsi" w:cstheme="minorHAnsi"/>
          <w:sz w:val="24"/>
          <w:szCs w:val="24"/>
        </w:rPr>
        <w:t>W przypadku stwierdzenia przez Zamawiającego niespełnienia warunków z ust. 1 Zamawiający ma prawo wstrzymać realizacj</w:t>
      </w:r>
      <w:r w:rsidR="00976CCC" w:rsidRPr="003E7E8E">
        <w:rPr>
          <w:rFonts w:asciiTheme="minorHAnsi" w:hAnsiTheme="minorHAnsi" w:cstheme="minorHAnsi"/>
          <w:sz w:val="24"/>
          <w:szCs w:val="24"/>
        </w:rPr>
        <w:t>ę</w:t>
      </w:r>
      <w:r w:rsidRPr="003E7E8E">
        <w:rPr>
          <w:rFonts w:asciiTheme="minorHAnsi" w:hAnsiTheme="minorHAnsi" w:cstheme="minorHAnsi"/>
          <w:sz w:val="24"/>
          <w:szCs w:val="24"/>
        </w:rPr>
        <w:t xml:space="preserve"> umowy do czasu wywiązania się przez Wykonawcę z powyższych obowiązków. Za zwłokę w realizacji umowy wynikając</w:t>
      </w:r>
      <w:r w:rsidR="00FF012A" w:rsidRPr="003E7E8E">
        <w:rPr>
          <w:rFonts w:asciiTheme="minorHAnsi" w:hAnsiTheme="minorHAnsi" w:cstheme="minorHAnsi"/>
          <w:sz w:val="24"/>
          <w:szCs w:val="24"/>
        </w:rPr>
        <w:t>ą</w:t>
      </w:r>
      <w:r w:rsidRPr="003E7E8E">
        <w:rPr>
          <w:rFonts w:asciiTheme="minorHAnsi" w:hAnsiTheme="minorHAnsi" w:cstheme="minorHAnsi"/>
          <w:sz w:val="24"/>
          <w:szCs w:val="24"/>
        </w:rPr>
        <w:t xml:space="preserve"> z takiego wstrzymania odpowiada Wykonawca.</w:t>
      </w:r>
    </w:p>
    <w:p w14:paraId="208B0568" w14:textId="77777777" w:rsidR="00776D4C" w:rsidRPr="003E7E8E" w:rsidRDefault="00776D4C" w:rsidP="007D33EC">
      <w:pPr>
        <w:autoSpaceDE w:val="0"/>
        <w:autoSpaceDN w:val="0"/>
        <w:adjustRightInd w:val="0"/>
        <w:ind w:left="426" w:hanging="426"/>
        <w:contextualSpacing/>
        <w:jc w:val="center"/>
        <w:rPr>
          <w:rFonts w:asciiTheme="minorHAnsi" w:hAnsiTheme="minorHAnsi" w:cstheme="minorHAnsi"/>
          <w:b/>
          <w:sz w:val="24"/>
          <w:szCs w:val="24"/>
        </w:rPr>
      </w:pPr>
      <w:r w:rsidRPr="003E7E8E">
        <w:rPr>
          <w:rFonts w:asciiTheme="minorHAnsi" w:hAnsiTheme="minorHAnsi" w:cstheme="minorHAnsi"/>
          <w:b/>
          <w:sz w:val="24"/>
          <w:szCs w:val="24"/>
        </w:rPr>
        <w:t>§ 4</w:t>
      </w:r>
    </w:p>
    <w:p w14:paraId="25A46DBC" w14:textId="0F5218F7" w:rsidR="007143E8" w:rsidRPr="007143E8" w:rsidRDefault="004E7A52" w:rsidP="007D33EC">
      <w:pPr>
        <w:numPr>
          <w:ilvl w:val="0"/>
          <w:numId w:val="35"/>
        </w:numPr>
        <w:tabs>
          <w:tab w:val="clear" w:pos="360"/>
          <w:tab w:val="num" w:pos="284"/>
        </w:tabs>
        <w:ind w:left="284" w:hanging="284"/>
        <w:jc w:val="both"/>
        <w:rPr>
          <w:rFonts w:asciiTheme="minorHAnsi" w:hAnsiTheme="minorHAnsi" w:cstheme="minorHAnsi"/>
          <w:bCs/>
          <w:sz w:val="24"/>
          <w:szCs w:val="24"/>
        </w:rPr>
      </w:pPr>
      <w:r w:rsidRPr="003E7E8E">
        <w:rPr>
          <w:rFonts w:asciiTheme="minorHAnsi" w:hAnsiTheme="minorHAnsi" w:cstheme="minorHAnsi"/>
          <w:bCs/>
          <w:sz w:val="24"/>
          <w:szCs w:val="24"/>
        </w:rPr>
        <w:t>Strony ustalają, iż za wykonanie zamówienia objętego przedmiotem umowy Wykonawca otrzyma wynagrodzenie</w:t>
      </w:r>
      <w:r w:rsidR="00F522B1" w:rsidRPr="003E7E8E">
        <w:rPr>
          <w:rFonts w:asciiTheme="minorHAnsi" w:hAnsiTheme="minorHAnsi" w:cstheme="minorHAnsi"/>
          <w:bCs/>
          <w:sz w:val="24"/>
          <w:szCs w:val="24"/>
        </w:rPr>
        <w:t xml:space="preserve"> </w:t>
      </w:r>
      <w:r w:rsidRPr="003E7E8E">
        <w:rPr>
          <w:rFonts w:asciiTheme="minorHAnsi" w:hAnsiTheme="minorHAnsi" w:cstheme="minorHAnsi"/>
          <w:bCs/>
          <w:sz w:val="24"/>
          <w:szCs w:val="24"/>
        </w:rPr>
        <w:t xml:space="preserve">zgodnie ze złożoną ofertą Wykonawcy za faktycznie zrealizowany zakres zamówienia w wysokości zgodnie z </w:t>
      </w:r>
      <w:r w:rsidR="00D157AD" w:rsidRPr="003E7E8E">
        <w:rPr>
          <w:rFonts w:asciiTheme="minorHAnsi" w:hAnsiTheme="minorHAnsi" w:cstheme="minorHAnsi"/>
          <w:bCs/>
          <w:sz w:val="24"/>
          <w:szCs w:val="24"/>
        </w:rPr>
        <w:t>F</w:t>
      </w:r>
      <w:r w:rsidRPr="003E7E8E">
        <w:rPr>
          <w:rFonts w:asciiTheme="minorHAnsi" w:hAnsiTheme="minorHAnsi" w:cstheme="minorHAnsi"/>
          <w:bCs/>
          <w:sz w:val="24"/>
          <w:szCs w:val="24"/>
        </w:rPr>
        <w:t>ormularzem cenowym</w:t>
      </w:r>
      <w:r w:rsidR="00D157AD" w:rsidRPr="003E7E8E">
        <w:rPr>
          <w:rFonts w:asciiTheme="minorHAnsi" w:hAnsiTheme="minorHAnsi" w:cstheme="minorHAnsi"/>
          <w:sz w:val="24"/>
          <w:szCs w:val="24"/>
        </w:rPr>
        <w:t xml:space="preserve"> w Formularzu oferty- zał.  Nr 1 do SWZ.</w:t>
      </w:r>
      <w:r w:rsidRPr="003E7E8E">
        <w:rPr>
          <w:rFonts w:asciiTheme="minorHAnsi" w:hAnsiTheme="minorHAnsi" w:cstheme="minorHAnsi"/>
          <w:bCs/>
          <w:sz w:val="24"/>
          <w:szCs w:val="24"/>
        </w:rPr>
        <w:t>, w wysokości maksymalnej (minimalny zakres zamówienia i wynagrodzenia wskazany w § 2 ust.</w:t>
      </w:r>
      <w:r w:rsidR="00E54CFC">
        <w:rPr>
          <w:rFonts w:asciiTheme="minorHAnsi" w:hAnsiTheme="minorHAnsi" w:cstheme="minorHAnsi"/>
          <w:bCs/>
          <w:sz w:val="24"/>
          <w:szCs w:val="24"/>
        </w:rPr>
        <w:t>5</w:t>
      </w:r>
      <w:r w:rsidRPr="003E7E8E">
        <w:rPr>
          <w:rFonts w:asciiTheme="minorHAnsi" w:hAnsiTheme="minorHAnsi" w:cstheme="minorHAnsi"/>
          <w:bCs/>
          <w:sz w:val="24"/>
          <w:szCs w:val="24"/>
        </w:rPr>
        <w:t xml:space="preserve">) ……………... </w:t>
      </w:r>
      <w:r w:rsidRPr="003E7E8E">
        <w:rPr>
          <w:rFonts w:asciiTheme="minorHAnsi" w:hAnsiTheme="minorHAnsi" w:cstheme="minorHAnsi"/>
          <w:bCs/>
          <w:spacing w:val="2"/>
          <w:sz w:val="24"/>
          <w:szCs w:val="24"/>
        </w:rPr>
        <w:t xml:space="preserve">zł brutto </w:t>
      </w:r>
      <w:r w:rsidRPr="003E7E8E">
        <w:rPr>
          <w:rFonts w:asciiTheme="minorHAnsi" w:hAnsiTheme="minorHAnsi" w:cstheme="minorHAnsi"/>
          <w:sz w:val="24"/>
          <w:szCs w:val="24"/>
        </w:rPr>
        <w:t>(słownie: …………………….. złotych) - zgodnie z zaoferowanym zakresem na zasadach określonych w ust.2.</w:t>
      </w:r>
    </w:p>
    <w:p w14:paraId="1007BD16" w14:textId="2402BA93" w:rsidR="007143E8" w:rsidRPr="004159C8" w:rsidRDefault="007143E8" w:rsidP="007D33EC">
      <w:pPr>
        <w:numPr>
          <w:ilvl w:val="0"/>
          <w:numId w:val="35"/>
        </w:numPr>
        <w:tabs>
          <w:tab w:val="clear" w:pos="360"/>
          <w:tab w:val="num" w:pos="284"/>
        </w:tabs>
        <w:ind w:left="284" w:hanging="284"/>
        <w:jc w:val="both"/>
        <w:rPr>
          <w:rFonts w:asciiTheme="minorHAnsi" w:hAnsiTheme="minorHAnsi" w:cstheme="minorHAnsi"/>
          <w:bCs/>
          <w:sz w:val="24"/>
          <w:szCs w:val="24"/>
        </w:rPr>
      </w:pPr>
      <w:r w:rsidRPr="007143E8">
        <w:rPr>
          <w:rFonts w:asciiTheme="minorHAnsi" w:hAnsiTheme="minorHAnsi" w:cstheme="minorHAnsi"/>
          <w:bCs/>
          <w:sz w:val="24"/>
          <w:szCs w:val="24"/>
        </w:rPr>
        <w:t>Zamawiający zapłaci wynagrodzenie przelewem na rachunek Wykonawcy wskazany na fakturze/rachunku w terminie 30 dni, licząc od dnia otrzymania prawidłowo wystawionej faktury/rachunku za zrealizowane i odebrane zamówienie. Zamawiający dopuszcza wystawienie oddzielnych faktur i zapłatę za każdy zrealizowany poszczególny kurs dla danej grupy (wraz z przeprowadzoną certyfikacją lub za zgodą Zamawiającego bez przeprowadzenia certyfikacji, która będzie odebrana i zapłacona oddzielnie).</w:t>
      </w:r>
    </w:p>
    <w:p w14:paraId="70B396C8" w14:textId="77777777" w:rsidR="004E7A52" w:rsidRPr="003E7E8E" w:rsidRDefault="004E7A52" w:rsidP="007D33EC">
      <w:pPr>
        <w:numPr>
          <w:ilvl w:val="0"/>
          <w:numId w:val="35"/>
        </w:numPr>
        <w:tabs>
          <w:tab w:val="clear" w:pos="360"/>
          <w:tab w:val="num" w:pos="284"/>
        </w:tabs>
        <w:ind w:left="284" w:hanging="284"/>
        <w:jc w:val="both"/>
        <w:rPr>
          <w:rFonts w:asciiTheme="minorHAnsi" w:hAnsiTheme="minorHAnsi" w:cstheme="minorHAnsi"/>
          <w:bCs/>
          <w:sz w:val="24"/>
          <w:szCs w:val="24"/>
        </w:rPr>
      </w:pPr>
      <w:r w:rsidRPr="003E7E8E">
        <w:rPr>
          <w:rFonts w:asciiTheme="minorHAnsi" w:hAnsiTheme="minorHAnsi" w:cstheme="minorHAnsi"/>
          <w:bCs/>
          <w:sz w:val="24"/>
          <w:szCs w:val="24"/>
        </w:rPr>
        <w:t>Za datę dokonania zapłaty przyjmuje się datę obciążenia rachunku bankowego Zamawiającego.</w:t>
      </w:r>
    </w:p>
    <w:p w14:paraId="34AC67E0" w14:textId="77777777" w:rsidR="004E7A52" w:rsidRPr="003E7E8E" w:rsidRDefault="004E7A52" w:rsidP="007D33EC">
      <w:pPr>
        <w:numPr>
          <w:ilvl w:val="0"/>
          <w:numId w:val="35"/>
        </w:numPr>
        <w:tabs>
          <w:tab w:val="clear" w:pos="360"/>
          <w:tab w:val="num" w:pos="284"/>
        </w:tabs>
        <w:ind w:left="284" w:hanging="284"/>
        <w:jc w:val="both"/>
        <w:rPr>
          <w:rFonts w:asciiTheme="minorHAnsi" w:hAnsiTheme="minorHAnsi" w:cstheme="minorHAnsi"/>
          <w:bCs/>
          <w:sz w:val="24"/>
          <w:szCs w:val="24"/>
        </w:rPr>
      </w:pPr>
      <w:r w:rsidRPr="003E7E8E">
        <w:rPr>
          <w:rFonts w:asciiTheme="minorHAnsi" w:hAnsiTheme="minorHAnsi" w:cstheme="minorHAnsi"/>
          <w:bCs/>
          <w:sz w:val="24"/>
          <w:szCs w:val="24"/>
        </w:rPr>
        <w:t>Wykonawca oświadcza, że określone w ust. 1 wynagrodzenie obejmuje wszelkie koszty</w:t>
      </w:r>
      <w:r w:rsidRPr="003E7E8E">
        <w:rPr>
          <w:rFonts w:asciiTheme="minorHAnsi" w:hAnsiTheme="minorHAnsi" w:cstheme="minorHAnsi"/>
          <w:sz w:val="24"/>
          <w:szCs w:val="24"/>
          <w:lang w:eastAsia="ar-SA"/>
        </w:rPr>
        <w:t xml:space="preserve"> i opłaty związane z realizacją zamówienia (w tym wykonanie wymaganych dokumentów, ubezpieczenie społeczne, podatki-jeżeli dotyczy, itp.).</w:t>
      </w:r>
    </w:p>
    <w:p w14:paraId="44BA072E" w14:textId="77777777" w:rsidR="00EF1C57" w:rsidRPr="000C494E" w:rsidRDefault="004E7A52" w:rsidP="00EF1C57">
      <w:pPr>
        <w:numPr>
          <w:ilvl w:val="0"/>
          <w:numId w:val="35"/>
        </w:numPr>
        <w:tabs>
          <w:tab w:val="clear" w:pos="360"/>
        </w:tabs>
        <w:jc w:val="both"/>
        <w:rPr>
          <w:rFonts w:asciiTheme="minorHAnsi" w:hAnsiTheme="minorHAnsi" w:cstheme="minorHAnsi"/>
          <w:bCs/>
          <w:sz w:val="24"/>
          <w:szCs w:val="24"/>
        </w:rPr>
      </w:pPr>
      <w:r w:rsidRPr="000C494E">
        <w:rPr>
          <w:rFonts w:asciiTheme="minorHAnsi" w:hAnsiTheme="minorHAnsi" w:cstheme="minorHAnsi"/>
          <w:bCs/>
          <w:sz w:val="24"/>
          <w:szCs w:val="24"/>
        </w:rPr>
        <w:t>Wykonawca wystawi fakturę/rachunek zgodnie z wymaganiami Zamawiającego.</w:t>
      </w:r>
      <w:r w:rsidR="00134110" w:rsidRPr="000C494E">
        <w:rPr>
          <w:rFonts w:asciiTheme="minorHAnsi" w:hAnsiTheme="minorHAnsi" w:cstheme="minorHAnsi"/>
          <w:bCs/>
          <w:sz w:val="24"/>
          <w:szCs w:val="24"/>
        </w:rPr>
        <w:t xml:space="preserve"> </w:t>
      </w:r>
      <w:r w:rsidR="00EF1C57" w:rsidRPr="000C494E">
        <w:rPr>
          <w:rFonts w:asciiTheme="minorHAnsi" w:hAnsiTheme="minorHAnsi" w:cstheme="minorHAnsi"/>
          <w:bCs/>
          <w:sz w:val="24"/>
          <w:szCs w:val="24"/>
        </w:rPr>
        <w:t>Fakturę ustrukturyzowaną wystawioną za pomocą Krajowego Systemu e-Faktur (</w:t>
      </w:r>
      <w:proofErr w:type="spellStart"/>
      <w:r w:rsidR="00EF1C57" w:rsidRPr="000C494E">
        <w:rPr>
          <w:rFonts w:asciiTheme="minorHAnsi" w:hAnsiTheme="minorHAnsi" w:cstheme="minorHAnsi"/>
          <w:bCs/>
          <w:sz w:val="24"/>
          <w:szCs w:val="24"/>
        </w:rPr>
        <w:t>KSeF</w:t>
      </w:r>
      <w:proofErr w:type="spellEnd"/>
      <w:r w:rsidR="00EF1C57" w:rsidRPr="000C494E">
        <w:rPr>
          <w:rFonts w:asciiTheme="minorHAnsi" w:hAnsiTheme="minorHAnsi" w:cstheme="minorHAnsi"/>
          <w:bCs/>
          <w:sz w:val="24"/>
          <w:szCs w:val="24"/>
        </w:rPr>
        <w:t>) za wykonanie przedmiotu umowy należy wystawić na Nabywcę:</w:t>
      </w:r>
    </w:p>
    <w:p w14:paraId="2FB248A7" w14:textId="77777777" w:rsidR="00EF1C57" w:rsidRPr="000C494E" w:rsidRDefault="00EF1C57" w:rsidP="00EF1C57">
      <w:pPr>
        <w:ind w:left="360"/>
        <w:jc w:val="both"/>
        <w:rPr>
          <w:rFonts w:asciiTheme="minorHAnsi" w:hAnsiTheme="minorHAnsi" w:cstheme="minorHAnsi"/>
          <w:b/>
          <w:sz w:val="24"/>
          <w:szCs w:val="24"/>
        </w:rPr>
      </w:pPr>
      <w:r w:rsidRPr="000C494E">
        <w:rPr>
          <w:rFonts w:asciiTheme="minorHAnsi" w:hAnsiTheme="minorHAnsi" w:cstheme="minorHAnsi"/>
          <w:b/>
          <w:sz w:val="24"/>
          <w:szCs w:val="24"/>
        </w:rPr>
        <w:t>Powiat Puławski</w:t>
      </w:r>
    </w:p>
    <w:p w14:paraId="6599F972" w14:textId="77777777" w:rsidR="00EF1C57" w:rsidRPr="000C494E" w:rsidRDefault="00EF1C57" w:rsidP="00EF1C57">
      <w:pPr>
        <w:ind w:left="360"/>
        <w:jc w:val="both"/>
        <w:rPr>
          <w:rFonts w:asciiTheme="minorHAnsi" w:hAnsiTheme="minorHAnsi" w:cstheme="minorHAnsi"/>
          <w:b/>
          <w:sz w:val="24"/>
          <w:szCs w:val="24"/>
        </w:rPr>
      </w:pPr>
      <w:r w:rsidRPr="000C494E">
        <w:rPr>
          <w:rFonts w:asciiTheme="minorHAnsi" w:hAnsiTheme="minorHAnsi" w:cstheme="minorHAnsi"/>
          <w:b/>
          <w:sz w:val="24"/>
          <w:szCs w:val="24"/>
        </w:rPr>
        <w:t>Al. Królewska 19, 24-100 Puławy</w:t>
      </w:r>
    </w:p>
    <w:p w14:paraId="5F036EE4" w14:textId="77777777" w:rsidR="00EF1C57" w:rsidRPr="000C494E" w:rsidRDefault="00EF1C57" w:rsidP="00EF1C57">
      <w:pPr>
        <w:ind w:left="360"/>
        <w:jc w:val="both"/>
        <w:rPr>
          <w:rFonts w:asciiTheme="minorHAnsi" w:hAnsiTheme="minorHAnsi" w:cstheme="minorHAnsi"/>
          <w:b/>
          <w:sz w:val="24"/>
          <w:szCs w:val="24"/>
        </w:rPr>
      </w:pPr>
      <w:r w:rsidRPr="000C494E">
        <w:rPr>
          <w:rFonts w:asciiTheme="minorHAnsi" w:hAnsiTheme="minorHAnsi" w:cstheme="minorHAnsi"/>
          <w:b/>
          <w:sz w:val="24"/>
          <w:szCs w:val="24"/>
        </w:rPr>
        <w:t>NIP: 7162657633</w:t>
      </w:r>
    </w:p>
    <w:p w14:paraId="21C210EC" w14:textId="77777777" w:rsidR="00EF1C57" w:rsidRPr="000C494E" w:rsidRDefault="00EF1C57" w:rsidP="00EF1C57">
      <w:pPr>
        <w:ind w:left="360"/>
        <w:jc w:val="both"/>
        <w:rPr>
          <w:rFonts w:asciiTheme="minorHAnsi" w:hAnsiTheme="minorHAnsi" w:cstheme="minorHAnsi"/>
          <w:b/>
          <w:sz w:val="24"/>
          <w:szCs w:val="24"/>
        </w:rPr>
      </w:pPr>
      <w:r w:rsidRPr="000C494E">
        <w:rPr>
          <w:rFonts w:asciiTheme="minorHAnsi" w:hAnsiTheme="minorHAnsi" w:cstheme="minorHAnsi"/>
          <w:b/>
          <w:sz w:val="24"/>
          <w:szCs w:val="24"/>
        </w:rPr>
        <w:t>Pole „Podmiot 3”: 7162270644</w:t>
      </w:r>
    </w:p>
    <w:p w14:paraId="5519C188" w14:textId="234C4225" w:rsidR="004E7A52" w:rsidRPr="00EF1C57" w:rsidRDefault="00EF1C57" w:rsidP="00EF1C57">
      <w:pPr>
        <w:jc w:val="both"/>
        <w:rPr>
          <w:rFonts w:asciiTheme="minorHAnsi" w:hAnsiTheme="minorHAnsi" w:cstheme="minorHAnsi"/>
          <w:bCs/>
          <w:sz w:val="24"/>
          <w:szCs w:val="24"/>
        </w:rPr>
      </w:pPr>
      <w:r w:rsidRPr="000C494E">
        <w:rPr>
          <w:rFonts w:asciiTheme="minorHAnsi" w:hAnsiTheme="minorHAnsi" w:cstheme="minorHAnsi"/>
          <w:bCs/>
          <w:sz w:val="24"/>
          <w:szCs w:val="24"/>
        </w:rPr>
        <w:t xml:space="preserve">Na wniosek Zamawiającego Wykonawca może również przekazywać pomocniczo wizualizacje faktury </w:t>
      </w:r>
      <w:proofErr w:type="spellStart"/>
      <w:r w:rsidRPr="000C494E">
        <w:rPr>
          <w:rFonts w:asciiTheme="minorHAnsi" w:hAnsiTheme="minorHAnsi" w:cstheme="minorHAnsi"/>
          <w:bCs/>
          <w:sz w:val="24"/>
          <w:szCs w:val="24"/>
        </w:rPr>
        <w:t>KSeF</w:t>
      </w:r>
      <w:proofErr w:type="spellEnd"/>
      <w:r w:rsidRPr="000C494E">
        <w:rPr>
          <w:rFonts w:asciiTheme="minorHAnsi" w:hAnsiTheme="minorHAnsi" w:cstheme="minorHAnsi"/>
          <w:bCs/>
          <w:sz w:val="24"/>
          <w:szCs w:val="24"/>
        </w:rPr>
        <w:t xml:space="preserve"> mailowo na adres e-mail zp@pulawy.powiat.pl. Za moment doręczenia faktury wystawionej w trybie awaryjnym, tj. w przypadku braku działania </w:t>
      </w:r>
      <w:proofErr w:type="spellStart"/>
      <w:r w:rsidRPr="000C494E">
        <w:rPr>
          <w:rFonts w:asciiTheme="minorHAnsi" w:hAnsiTheme="minorHAnsi" w:cstheme="minorHAnsi"/>
          <w:bCs/>
          <w:sz w:val="24"/>
          <w:szCs w:val="24"/>
        </w:rPr>
        <w:t>KSeF</w:t>
      </w:r>
      <w:proofErr w:type="spellEnd"/>
      <w:r w:rsidRPr="000C494E">
        <w:rPr>
          <w:rFonts w:asciiTheme="minorHAnsi" w:hAnsiTheme="minorHAnsi" w:cstheme="minorHAnsi"/>
          <w:bCs/>
          <w:sz w:val="24"/>
          <w:szCs w:val="24"/>
        </w:rPr>
        <w:t>, uznaje się dzień doręczenia tej faktury Zamawiającemu na adres e-mail wskazany w zdaniu poprzednim.</w:t>
      </w:r>
    </w:p>
    <w:p w14:paraId="77F703B8" w14:textId="33F1EC11" w:rsidR="002E32CF" w:rsidRPr="003E7E8E" w:rsidRDefault="002E32CF" w:rsidP="00DE6653">
      <w:pPr>
        <w:jc w:val="both"/>
        <w:rPr>
          <w:rFonts w:asciiTheme="minorHAnsi" w:hAnsiTheme="minorHAnsi" w:cstheme="minorHAnsi"/>
          <w:bCs/>
          <w:sz w:val="24"/>
          <w:szCs w:val="24"/>
        </w:rPr>
      </w:pPr>
    </w:p>
    <w:p w14:paraId="2C2F772F" w14:textId="77777777" w:rsidR="00776D4C" w:rsidRPr="003E7E8E" w:rsidRDefault="00776D4C" w:rsidP="00DE6653">
      <w:pPr>
        <w:autoSpaceDE w:val="0"/>
        <w:autoSpaceDN w:val="0"/>
        <w:adjustRightInd w:val="0"/>
        <w:contextualSpacing/>
        <w:jc w:val="center"/>
        <w:rPr>
          <w:rFonts w:asciiTheme="minorHAnsi" w:hAnsiTheme="minorHAnsi" w:cstheme="minorHAnsi"/>
          <w:b/>
          <w:sz w:val="24"/>
          <w:szCs w:val="24"/>
        </w:rPr>
      </w:pPr>
      <w:r w:rsidRPr="003E7E8E">
        <w:rPr>
          <w:rFonts w:asciiTheme="minorHAnsi" w:hAnsiTheme="minorHAnsi" w:cstheme="minorHAnsi"/>
          <w:b/>
          <w:sz w:val="24"/>
          <w:szCs w:val="24"/>
        </w:rPr>
        <w:t>§ 5</w:t>
      </w:r>
    </w:p>
    <w:p w14:paraId="6132988B" w14:textId="77777777" w:rsidR="004E7A52" w:rsidRPr="003E7E8E" w:rsidRDefault="004E7A52" w:rsidP="007D33EC">
      <w:pPr>
        <w:numPr>
          <w:ilvl w:val="0"/>
          <w:numId w:val="36"/>
        </w:numPr>
        <w:tabs>
          <w:tab w:val="clear" w:pos="360"/>
          <w:tab w:val="left" w:pos="284"/>
        </w:tabs>
        <w:ind w:left="284" w:hanging="284"/>
        <w:jc w:val="both"/>
        <w:rPr>
          <w:rFonts w:asciiTheme="minorHAnsi" w:hAnsiTheme="minorHAnsi" w:cstheme="minorHAnsi"/>
          <w:bCs/>
          <w:sz w:val="24"/>
          <w:szCs w:val="24"/>
        </w:rPr>
      </w:pPr>
      <w:r w:rsidRPr="003E7E8E">
        <w:rPr>
          <w:rFonts w:asciiTheme="minorHAnsi" w:hAnsiTheme="minorHAnsi" w:cstheme="minorHAnsi"/>
          <w:bCs/>
          <w:sz w:val="24"/>
          <w:szCs w:val="24"/>
        </w:rPr>
        <w:t>Zamawiający może odstąpić od umowy:</w:t>
      </w:r>
    </w:p>
    <w:p w14:paraId="6D12ECED" w14:textId="70076A7B" w:rsidR="004E7A52" w:rsidRPr="003E7E8E" w:rsidRDefault="004E7A52" w:rsidP="007D33EC">
      <w:pPr>
        <w:numPr>
          <w:ilvl w:val="0"/>
          <w:numId w:val="38"/>
        </w:numPr>
        <w:ind w:left="567" w:hanging="207"/>
        <w:jc w:val="both"/>
        <w:rPr>
          <w:rFonts w:asciiTheme="minorHAnsi" w:hAnsiTheme="minorHAnsi" w:cstheme="minorHAnsi"/>
          <w:bCs/>
          <w:sz w:val="24"/>
          <w:szCs w:val="24"/>
        </w:rPr>
      </w:pPr>
      <w:r w:rsidRPr="003E7E8E">
        <w:rPr>
          <w:rFonts w:asciiTheme="minorHAnsi" w:hAnsiTheme="minorHAnsi" w:cstheme="minorHAnsi"/>
          <w:sz w:val="24"/>
          <w:szCs w:val="24"/>
        </w:rPr>
        <w:t>w przypadku rażącego uchybienia postanowieniom umowy</w:t>
      </w:r>
      <w:r w:rsidRPr="003E7E8E">
        <w:rPr>
          <w:rFonts w:asciiTheme="minorHAnsi" w:hAnsiTheme="minorHAnsi" w:cstheme="minorHAnsi"/>
          <w:bCs/>
          <w:sz w:val="24"/>
          <w:szCs w:val="24"/>
        </w:rPr>
        <w:t xml:space="preserve"> przez Wykonawcę (w tym w przypadku realizacji zamówienia przez osoby nie posiadające </w:t>
      </w:r>
      <w:r w:rsidR="002735E3">
        <w:rPr>
          <w:rFonts w:asciiTheme="minorHAnsi" w:hAnsiTheme="minorHAnsi" w:cstheme="minorHAnsi"/>
          <w:bCs/>
          <w:sz w:val="24"/>
          <w:szCs w:val="24"/>
        </w:rPr>
        <w:t xml:space="preserve">wymagań i </w:t>
      </w:r>
      <w:r w:rsidRPr="003E7E8E">
        <w:rPr>
          <w:rFonts w:asciiTheme="minorHAnsi" w:hAnsiTheme="minorHAnsi" w:cstheme="minorHAnsi"/>
          <w:bCs/>
          <w:sz w:val="24"/>
          <w:szCs w:val="24"/>
        </w:rPr>
        <w:t xml:space="preserve">doświadczenia wskazanego w </w:t>
      </w:r>
      <w:r w:rsidR="002735E3">
        <w:rPr>
          <w:rFonts w:asciiTheme="minorHAnsi" w:hAnsiTheme="minorHAnsi" w:cstheme="minorHAnsi"/>
          <w:bCs/>
          <w:sz w:val="24"/>
          <w:szCs w:val="24"/>
        </w:rPr>
        <w:t>Zał. Nr 3e do SWZ</w:t>
      </w:r>
      <w:r w:rsidR="00257617" w:rsidRPr="003E7E8E">
        <w:rPr>
          <w:rFonts w:asciiTheme="minorHAnsi" w:hAnsiTheme="minorHAnsi" w:cstheme="minorHAnsi"/>
          <w:bCs/>
          <w:sz w:val="24"/>
          <w:szCs w:val="24"/>
        </w:rPr>
        <w:t xml:space="preserve"> lub </w:t>
      </w:r>
      <w:r w:rsidR="00FA3FD6" w:rsidRPr="003E7E8E">
        <w:rPr>
          <w:rFonts w:asciiTheme="minorHAnsi" w:hAnsiTheme="minorHAnsi" w:cstheme="minorHAnsi"/>
          <w:bCs/>
          <w:sz w:val="24"/>
          <w:szCs w:val="24"/>
        </w:rPr>
        <w:t xml:space="preserve">wymagań określonych </w:t>
      </w:r>
      <w:r w:rsidR="00257617" w:rsidRPr="003E7E8E">
        <w:rPr>
          <w:rFonts w:asciiTheme="minorHAnsi" w:hAnsiTheme="minorHAnsi" w:cstheme="minorHAnsi"/>
          <w:bCs/>
          <w:sz w:val="24"/>
          <w:szCs w:val="24"/>
        </w:rPr>
        <w:t>w dokumentach zamówienia</w:t>
      </w:r>
      <w:r w:rsidRPr="003E7E8E">
        <w:rPr>
          <w:rFonts w:asciiTheme="minorHAnsi" w:hAnsiTheme="minorHAnsi" w:cstheme="minorHAnsi"/>
          <w:bCs/>
          <w:sz w:val="24"/>
          <w:szCs w:val="24"/>
        </w:rPr>
        <w:t xml:space="preserve">), po uprzednim jednorazowym </w:t>
      </w:r>
      <w:r w:rsidRPr="003E7E8E">
        <w:rPr>
          <w:rFonts w:asciiTheme="minorHAnsi" w:hAnsiTheme="minorHAnsi" w:cstheme="minorHAnsi"/>
          <w:bCs/>
          <w:sz w:val="24"/>
          <w:szCs w:val="24"/>
        </w:rPr>
        <w:lastRenderedPageBreak/>
        <w:t xml:space="preserve">pisemnym wezwaniu Wykonawcy do usunięcia uchybień - w terminie 30 dni od otrzymania informacji </w:t>
      </w:r>
      <w:r w:rsidR="00E673AE" w:rsidRPr="003E7E8E">
        <w:rPr>
          <w:rFonts w:asciiTheme="minorHAnsi" w:hAnsiTheme="minorHAnsi" w:cstheme="minorHAnsi"/>
          <w:bCs/>
          <w:sz w:val="24"/>
          <w:szCs w:val="24"/>
        </w:rPr>
        <w:t xml:space="preserve">przez Zamawiającego </w:t>
      </w:r>
      <w:r w:rsidRPr="003E7E8E">
        <w:rPr>
          <w:rFonts w:asciiTheme="minorHAnsi" w:hAnsiTheme="minorHAnsi" w:cstheme="minorHAnsi"/>
          <w:bCs/>
          <w:sz w:val="24"/>
          <w:szCs w:val="24"/>
        </w:rPr>
        <w:t>o zaistnieniu tego zdarzenia</w:t>
      </w:r>
      <w:r w:rsidR="0043245D" w:rsidRPr="003E7E8E">
        <w:rPr>
          <w:rFonts w:asciiTheme="minorHAnsi" w:hAnsiTheme="minorHAnsi" w:cstheme="minorHAnsi"/>
          <w:bCs/>
          <w:sz w:val="24"/>
          <w:szCs w:val="24"/>
        </w:rPr>
        <w:t>,</w:t>
      </w:r>
      <w:r w:rsidRPr="003E7E8E">
        <w:rPr>
          <w:rFonts w:asciiTheme="minorHAnsi" w:hAnsiTheme="minorHAnsi" w:cstheme="minorHAnsi"/>
          <w:bCs/>
          <w:sz w:val="24"/>
          <w:szCs w:val="24"/>
        </w:rPr>
        <w:t xml:space="preserve"> </w:t>
      </w:r>
    </w:p>
    <w:p w14:paraId="0A183789" w14:textId="77777777" w:rsidR="004E7A52" w:rsidRPr="003E7E8E" w:rsidRDefault="004E7A52" w:rsidP="007D33EC">
      <w:pPr>
        <w:numPr>
          <w:ilvl w:val="0"/>
          <w:numId w:val="38"/>
        </w:numPr>
        <w:ind w:left="567" w:hanging="207"/>
        <w:jc w:val="both"/>
        <w:rPr>
          <w:rFonts w:asciiTheme="minorHAnsi" w:hAnsiTheme="minorHAnsi" w:cstheme="minorHAnsi"/>
          <w:bCs/>
          <w:sz w:val="24"/>
          <w:szCs w:val="24"/>
        </w:rPr>
      </w:pPr>
      <w:r w:rsidRPr="003E7E8E">
        <w:rPr>
          <w:rFonts w:asciiTheme="minorHAnsi" w:hAnsiTheme="minorHAnsi" w:cstheme="minorHAnsi"/>
          <w:bCs/>
          <w:sz w:val="24"/>
          <w:szCs w:val="24"/>
        </w:rPr>
        <w:t xml:space="preserve"> na zasadach określonych w art. 456 ustawy Prawo zamówień publicznych,</w:t>
      </w:r>
    </w:p>
    <w:p w14:paraId="5E174AED" w14:textId="77777777" w:rsidR="004E7A52" w:rsidRPr="003E7E8E" w:rsidRDefault="004E7A52" w:rsidP="007D33EC">
      <w:pPr>
        <w:numPr>
          <w:ilvl w:val="0"/>
          <w:numId w:val="38"/>
        </w:numPr>
        <w:ind w:left="567" w:hanging="207"/>
        <w:jc w:val="both"/>
        <w:rPr>
          <w:rFonts w:asciiTheme="minorHAnsi" w:hAnsiTheme="minorHAnsi" w:cstheme="minorHAnsi"/>
          <w:bCs/>
          <w:sz w:val="24"/>
          <w:szCs w:val="24"/>
        </w:rPr>
      </w:pPr>
      <w:r w:rsidRPr="003E7E8E">
        <w:rPr>
          <w:rFonts w:asciiTheme="minorHAnsi" w:hAnsiTheme="minorHAnsi" w:cstheme="minorHAnsi"/>
          <w:bCs/>
          <w:sz w:val="24"/>
          <w:szCs w:val="24"/>
        </w:rPr>
        <w:t>w przypadku rezygnacji uczestnika projektu z udziału w projekcie lub rezygnacji z części projektu, odstąpienie w terminie 30 dni od dnia rezygnacji uczestnika projektu z udziału w projekcie lub rezygnacji z części projektu (w zakresie umowy dotyczącej danego uczestnika projektu). Zamawiający zapłaci wyłącznie za zrealizowany i odebrany zakres zamówienia. Wykonawcy nie przysługuje roszczenie odszkodowawcze w tym zakresie,</w:t>
      </w:r>
    </w:p>
    <w:p w14:paraId="3705C6FC" w14:textId="22E8810C" w:rsidR="0043245D" w:rsidRPr="003E7E8E" w:rsidRDefault="004E7A52" w:rsidP="007D33EC">
      <w:pPr>
        <w:numPr>
          <w:ilvl w:val="0"/>
          <w:numId w:val="38"/>
        </w:numPr>
        <w:ind w:left="567" w:hanging="207"/>
        <w:jc w:val="both"/>
        <w:rPr>
          <w:rFonts w:asciiTheme="minorHAnsi" w:hAnsiTheme="minorHAnsi" w:cstheme="minorHAnsi"/>
          <w:bCs/>
          <w:sz w:val="24"/>
          <w:szCs w:val="24"/>
        </w:rPr>
      </w:pPr>
      <w:r w:rsidRPr="003E7E8E">
        <w:rPr>
          <w:rFonts w:asciiTheme="minorHAnsi" w:hAnsiTheme="minorHAnsi" w:cstheme="minorHAnsi"/>
          <w:bCs/>
          <w:sz w:val="24"/>
          <w:szCs w:val="24"/>
        </w:rPr>
        <w:t>w przypadku braku możliwości realizacji umowy ze względu na wprowadzenie przepisów prawnych powodujących zakaz lub ograniczenie realizacji świadczeń określonych w umowie, w szczególności przepisów sanitarnych, odstąpienie w terminie 30 dni od dnia wejścia w życie tych przepisów. Zamawiający zapłaci wyłącznie za zrealizowany i odebrany zakres zamówienia. Wykonawcy nie przysługuje roszczenie odszkodowawcze w tym zakresie</w:t>
      </w:r>
      <w:r w:rsidR="00FF012A" w:rsidRPr="003E7E8E">
        <w:rPr>
          <w:rFonts w:asciiTheme="minorHAnsi" w:hAnsiTheme="minorHAnsi" w:cstheme="minorHAnsi"/>
          <w:bCs/>
          <w:sz w:val="24"/>
          <w:szCs w:val="24"/>
        </w:rPr>
        <w:t>.</w:t>
      </w:r>
    </w:p>
    <w:p w14:paraId="668B2A93" w14:textId="7B76DCF6" w:rsidR="0043245D" w:rsidRPr="00701161" w:rsidRDefault="0043245D" w:rsidP="007D33EC">
      <w:pPr>
        <w:pStyle w:val="Akapitzlist"/>
        <w:numPr>
          <w:ilvl w:val="0"/>
          <w:numId w:val="38"/>
        </w:numPr>
        <w:autoSpaceDE w:val="0"/>
        <w:autoSpaceDN w:val="0"/>
        <w:adjustRightInd w:val="0"/>
        <w:ind w:left="567" w:hanging="207"/>
        <w:jc w:val="both"/>
        <w:rPr>
          <w:rFonts w:asciiTheme="minorHAnsi" w:hAnsiTheme="minorHAnsi" w:cstheme="minorHAnsi"/>
          <w:color w:val="000000"/>
          <w:sz w:val="24"/>
          <w:szCs w:val="24"/>
        </w:rPr>
      </w:pPr>
      <w:r w:rsidRPr="003E7E8E">
        <w:rPr>
          <w:rFonts w:asciiTheme="minorHAnsi" w:hAnsiTheme="minorHAnsi" w:cstheme="minorHAnsi"/>
          <w:color w:val="000000"/>
          <w:sz w:val="24"/>
          <w:szCs w:val="24"/>
        </w:rPr>
        <w:t xml:space="preserve">w przypadku gdy Wykonawca dokonał cesji wierzytelności wynikających z niniejszej umowy na rzecz osób </w:t>
      </w:r>
      <w:r w:rsidRPr="00701161">
        <w:rPr>
          <w:rFonts w:asciiTheme="minorHAnsi" w:hAnsiTheme="minorHAnsi" w:cstheme="minorHAnsi"/>
          <w:color w:val="000000"/>
          <w:sz w:val="24"/>
          <w:szCs w:val="24"/>
        </w:rPr>
        <w:t xml:space="preserve">trzecich bez pisemnej zgody Zamawiającego </w:t>
      </w:r>
      <w:r w:rsidR="00E673AE" w:rsidRPr="00701161">
        <w:rPr>
          <w:rFonts w:asciiTheme="minorHAnsi" w:hAnsiTheme="minorHAnsi" w:cstheme="minorHAnsi"/>
          <w:bCs/>
          <w:sz w:val="24"/>
          <w:szCs w:val="24"/>
        </w:rPr>
        <w:t>w terminie 30 dni od otrzymania informacji przez Zamawiającego o zaistnieniu tego zdarzenia</w:t>
      </w:r>
      <w:r w:rsidR="002735E3" w:rsidRPr="00701161">
        <w:rPr>
          <w:rFonts w:asciiTheme="minorHAnsi" w:hAnsiTheme="minorHAnsi" w:cstheme="minorHAnsi"/>
          <w:bCs/>
          <w:sz w:val="24"/>
          <w:szCs w:val="24"/>
        </w:rPr>
        <w:t>,</w:t>
      </w:r>
    </w:p>
    <w:p w14:paraId="557D7238" w14:textId="0976DD44" w:rsidR="002735E3" w:rsidRPr="00701161" w:rsidRDefault="002735E3" w:rsidP="007D33EC">
      <w:pPr>
        <w:pStyle w:val="Akapitzlist"/>
        <w:numPr>
          <w:ilvl w:val="0"/>
          <w:numId w:val="38"/>
        </w:numPr>
        <w:autoSpaceDE w:val="0"/>
        <w:autoSpaceDN w:val="0"/>
        <w:adjustRightInd w:val="0"/>
        <w:ind w:left="567" w:hanging="207"/>
        <w:jc w:val="both"/>
        <w:rPr>
          <w:rFonts w:asciiTheme="minorHAnsi" w:hAnsiTheme="minorHAnsi" w:cstheme="minorHAnsi"/>
          <w:color w:val="000000"/>
          <w:sz w:val="24"/>
          <w:szCs w:val="24"/>
        </w:rPr>
      </w:pPr>
      <w:r w:rsidRPr="00701161">
        <w:rPr>
          <w:rFonts w:asciiTheme="minorHAnsi" w:hAnsiTheme="minorHAnsi" w:cstheme="minorHAnsi"/>
          <w:bCs/>
          <w:sz w:val="24"/>
          <w:szCs w:val="24"/>
        </w:rPr>
        <w:t xml:space="preserve">w przypadku wniosku Wykonawcy o zmianę osoby wskazanej w Zał. Nr 3e do SWZ na inną niezaakceptowaną przez Zamawiającego, niezależnie od możliwości zmiany osoby wskazanej w § 7  ust. 2 pkt 2. </w:t>
      </w:r>
    </w:p>
    <w:p w14:paraId="0735FACC" w14:textId="77777777" w:rsidR="004E7A52" w:rsidRPr="003E7E8E" w:rsidRDefault="004E7A52" w:rsidP="00DE6653">
      <w:pPr>
        <w:numPr>
          <w:ilvl w:val="0"/>
          <w:numId w:val="36"/>
        </w:numPr>
        <w:jc w:val="both"/>
        <w:rPr>
          <w:rFonts w:asciiTheme="minorHAnsi" w:hAnsiTheme="minorHAnsi" w:cstheme="minorHAnsi"/>
          <w:bCs/>
          <w:sz w:val="24"/>
          <w:szCs w:val="24"/>
        </w:rPr>
      </w:pPr>
      <w:r w:rsidRPr="003E7E8E">
        <w:rPr>
          <w:rFonts w:asciiTheme="minorHAnsi" w:hAnsiTheme="minorHAnsi" w:cstheme="minorHAnsi"/>
          <w:bCs/>
          <w:sz w:val="24"/>
          <w:szCs w:val="24"/>
        </w:rPr>
        <w:t xml:space="preserve">Wykonawca zapłaci Zamawiającemu kary umowne: </w:t>
      </w:r>
    </w:p>
    <w:p w14:paraId="3CE322FA" w14:textId="77777777" w:rsidR="004E7A52" w:rsidRPr="003E7E8E" w:rsidRDefault="004E7A52" w:rsidP="00DE6653">
      <w:pPr>
        <w:numPr>
          <w:ilvl w:val="0"/>
          <w:numId w:val="37"/>
        </w:numPr>
        <w:jc w:val="both"/>
        <w:rPr>
          <w:rFonts w:asciiTheme="minorHAnsi" w:hAnsiTheme="minorHAnsi" w:cstheme="minorHAnsi"/>
          <w:bCs/>
          <w:sz w:val="24"/>
          <w:szCs w:val="24"/>
        </w:rPr>
      </w:pPr>
      <w:r w:rsidRPr="003E7E8E">
        <w:rPr>
          <w:rFonts w:asciiTheme="minorHAnsi" w:hAnsiTheme="minorHAnsi" w:cstheme="minorHAnsi"/>
          <w:bCs/>
          <w:sz w:val="24"/>
          <w:szCs w:val="24"/>
        </w:rPr>
        <w:t>za niedotrzymanie terminu wykonania przedmiotu niniejszej umowy określonego w § 2 ust. 1 w wysokości 100 zł za każdy dzień zwłoki,</w:t>
      </w:r>
    </w:p>
    <w:p w14:paraId="56242C67" w14:textId="0DB44C57" w:rsidR="00CC145E" w:rsidRPr="003E7E8E" w:rsidRDefault="00CC145E" w:rsidP="001A7FC4">
      <w:pPr>
        <w:pStyle w:val="Akapitzlist"/>
        <w:numPr>
          <w:ilvl w:val="0"/>
          <w:numId w:val="37"/>
        </w:numPr>
        <w:autoSpaceDE w:val="0"/>
        <w:autoSpaceDN w:val="0"/>
        <w:adjustRightInd w:val="0"/>
        <w:jc w:val="both"/>
        <w:rPr>
          <w:rFonts w:asciiTheme="minorHAnsi" w:hAnsiTheme="minorHAnsi" w:cstheme="minorHAnsi"/>
          <w:color w:val="000000"/>
          <w:sz w:val="24"/>
          <w:szCs w:val="24"/>
        </w:rPr>
      </w:pPr>
      <w:r w:rsidRPr="003E7E8E">
        <w:rPr>
          <w:rFonts w:asciiTheme="minorHAnsi" w:hAnsiTheme="minorHAnsi" w:cstheme="minorHAnsi"/>
          <w:color w:val="000000"/>
          <w:sz w:val="24"/>
          <w:szCs w:val="24"/>
        </w:rPr>
        <w:t>za naruszenie postanowień umowy o powierzeniu przetwarzania danych osobowych, w wysokości 1 000 zł</w:t>
      </w:r>
      <w:r w:rsidR="00FF012A" w:rsidRPr="003E7E8E">
        <w:rPr>
          <w:rFonts w:asciiTheme="minorHAnsi" w:hAnsiTheme="minorHAnsi" w:cstheme="minorHAnsi"/>
          <w:color w:val="000000"/>
          <w:sz w:val="24"/>
          <w:szCs w:val="24"/>
        </w:rPr>
        <w:t xml:space="preserve"> </w:t>
      </w:r>
      <w:r w:rsidRPr="003E7E8E">
        <w:rPr>
          <w:rFonts w:asciiTheme="minorHAnsi" w:hAnsiTheme="minorHAnsi" w:cstheme="minorHAnsi"/>
          <w:color w:val="000000"/>
          <w:sz w:val="24"/>
          <w:szCs w:val="24"/>
        </w:rPr>
        <w:t>za każdy stwierdzony przypadek,</w:t>
      </w:r>
    </w:p>
    <w:p w14:paraId="06864C16" w14:textId="725F11FE" w:rsidR="00CC145E" w:rsidRPr="003E7E8E" w:rsidRDefault="006D618B" w:rsidP="00DE6653">
      <w:pPr>
        <w:pStyle w:val="Akapitzlist"/>
        <w:numPr>
          <w:ilvl w:val="0"/>
          <w:numId w:val="37"/>
        </w:numPr>
        <w:autoSpaceDE w:val="0"/>
        <w:autoSpaceDN w:val="0"/>
        <w:adjustRightInd w:val="0"/>
        <w:jc w:val="both"/>
        <w:rPr>
          <w:rFonts w:asciiTheme="minorHAnsi" w:hAnsiTheme="minorHAnsi" w:cstheme="minorHAnsi"/>
          <w:color w:val="000000"/>
          <w:sz w:val="24"/>
          <w:szCs w:val="24"/>
        </w:rPr>
      </w:pPr>
      <w:r w:rsidRPr="003E7E8E">
        <w:rPr>
          <w:rFonts w:asciiTheme="minorHAnsi" w:hAnsiTheme="minorHAnsi" w:cstheme="minorHAnsi"/>
          <w:color w:val="000000"/>
          <w:sz w:val="24"/>
          <w:szCs w:val="24"/>
        </w:rPr>
        <w:t xml:space="preserve">za skierowanie do realizacji umowy innej osoby niż wskazane w ofercie lub osoby niezaakceptowanej przez Zamawiającego do realizacji świadczenia w wysokości 1000 zł, za każdy stwierdzony taki przypadek, </w:t>
      </w:r>
    </w:p>
    <w:p w14:paraId="70C19381" w14:textId="59327021" w:rsidR="004E7A52" w:rsidRPr="003E7E8E" w:rsidRDefault="004E7A52" w:rsidP="00DE6653">
      <w:pPr>
        <w:numPr>
          <w:ilvl w:val="0"/>
          <w:numId w:val="37"/>
        </w:numPr>
        <w:jc w:val="both"/>
        <w:rPr>
          <w:rFonts w:asciiTheme="minorHAnsi" w:hAnsiTheme="minorHAnsi" w:cstheme="minorHAnsi"/>
          <w:bCs/>
          <w:sz w:val="24"/>
          <w:szCs w:val="24"/>
        </w:rPr>
      </w:pPr>
      <w:r w:rsidRPr="003E7E8E">
        <w:rPr>
          <w:rFonts w:asciiTheme="minorHAnsi" w:hAnsiTheme="minorHAnsi" w:cstheme="minorHAnsi"/>
          <w:bCs/>
          <w:sz w:val="24"/>
          <w:szCs w:val="24"/>
        </w:rPr>
        <w:t>za nienależyte wykonanie przedmiotu niniejszej umowy określonego w § 1</w:t>
      </w:r>
      <w:r w:rsidR="00E4506D">
        <w:rPr>
          <w:rFonts w:asciiTheme="minorHAnsi" w:hAnsiTheme="minorHAnsi" w:cstheme="minorHAnsi"/>
          <w:bCs/>
          <w:sz w:val="24"/>
          <w:szCs w:val="24"/>
        </w:rPr>
        <w:t xml:space="preserve"> ust.</w:t>
      </w:r>
      <w:r w:rsidR="003D44CD">
        <w:rPr>
          <w:rFonts w:asciiTheme="minorHAnsi" w:hAnsiTheme="minorHAnsi" w:cstheme="minorHAnsi"/>
          <w:bCs/>
          <w:sz w:val="24"/>
          <w:szCs w:val="24"/>
        </w:rPr>
        <w:t>7</w:t>
      </w:r>
      <w:r w:rsidR="00E4506D">
        <w:rPr>
          <w:rFonts w:asciiTheme="minorHAnsi" w:hAnsiTheme="minorHAnsi" w:cstheme="minorHAnsi"/>
          <w:bCs/>
          <w:sz w:val="24"/>
          <w:szCs w:val="24"/>
        </w:rPr>
        <w:t>-10</w:t>
      </w:r>
      <w:r w:rsidRPr="003E7E8E">
        <w:rPr>
          <w:rFonts w:asciiTheme="minorHAnsi" w:hAnsiTheme="minorHAnsi" w:cstheme="minorHAnsi"/>
          <w:bCs/>
          <w:sz w:val="24"/>
          <w:szCs w:val="24"/>
        </w:rPr>
        <w:t xml:space="preserve"> w wysokości 100 zł za każdą</w:t>
      </w:r>
      <w:r w:rsidR="00DB7E3F" w:rsidRPr="003E7E8E">
        <w:rPr>
          <w:rFonts w:asciiTheme="minorHAnsi" w:hAnsiTheme="minorHAnsi" w:cstheme="minorHAnsi"/>
          <w:bCs/>
          <w:sz w:val="24"/>
          <w:szCs w:val="24"/>
        </w:rPr>
        <w:t xml:space="preserve"> </w:t>
      </w:r>
      <w:r w:rsidRPr="003E7E8E">
        <w:rPr>
          <w:rFonts w:asciiTheme="minorHAnsi" w:hAnsiTheme="minorHAnsi" w:cstheme="minorHAnsi"/>
          <w:bCs/>
          <w:sz w:val="24"/>
          <w:szCs w:val="24"/>
        </w:rPr>
        <w:t>stwierdzoną niezgodność,</w:t>
      </w:r>
    </w:p>
    <w:p w14:paraId="4D44AF07" w14:textId="0830C14E" w:rsidR="004E7A52" w:rsidRPr="003E7E8E" w:rsidRDefault="004E7A52" w:rsidP="00DE6653">
      <w:pPr>
        <w:numPr>
          <w:ilvl w:val="0"/>
          <w:numId w:val="37"/>
        </w:numPr>
        <w:jc w:val="both"/>
        <w:rPr>
          <w:rFonts w:asciiTheme="minorHAnsi" w:hAnsiTheme="minorHAnsi" w:cstheme="minorHAnsi"/>
          <w:bCs/>
          <w:sz w:val="24"/>
          <w:szCs w:val="24"/>
        </w:rPr>
      </w:pPr>
      <w:r w:rsidRPr="003E7E8E">
        <w:rPr>
          <w:rFonts w:asciiTheme="minorHAnsi" w:hAnsiTheme="minorHAnsi" w:cstheme="minorHAnsi"/>
          <w:bCs/>
          <w:sz w:val="24"/>
          <w:szCs w:val="24"/>
        </w:rPr>
        <w:t xml:space="preserve"> za niedotrzymanie terminu usunięci</w:t>
      </w:r>
      <w:r w:rsidR="00105F97" w:rsidRPr="003E7E8E">
        <w:rPr>
          <w:rFonts w:asciiTheme="minorHAnsi" w:hAnsiTheme="minorHAnsi" w:cstheme="minorHAnsi"/>
          <w:bCs/>
          <w:sz w:val="24"/>
          <w:szCs w:val="24"/>
        </w:rPr>
        <w:t>a</w:t>
      </w:r>
      <w:r w:rsidRPr="003E7E8E">
        <w:rPr>
          <w:rFonts w:asciiTheme="minorHAnsi" w:hAnsiTheme="minorHAnsi" w:cstheme="minorHAnsi"/>
          <w:bCs/>
          <w:sz w:val="24"/>
          <w:szCs w:val="24"/>
        </w:rPr>
        <w:t xml:space="preserve"> wad (np. dokumentacji), w wysokości 100 zł za każdy dzień zwłoki, liczonej od dnia ustalonego na usunięcie wad,</w:t>
      </w:r>
    </w:p>
    <w:p w14:paraId="3010B867" w14:textId="04E1D3B7" w:rsidR="00116400" w:rsidRPr="006D3500" w:rsidRDefault="00116400" w:rsidP="00DE6653">
      <w:pPr>
        <w:pStyle w:val="Akapitzlist"/>
        <w:numPr>
          <w:ilvl w:val="0"/>
          <w:numId w:val="37"/>
        </w:numPr>
        <w:autoSpaceDE w:val="0"/>
        <w:autoSpaceDN w:val="0"/>
        <w:adjustRightInd w:val="0"/>
        <w:jc w:val="both"/>
        <w:rPr>
          <w:rFonts w:asciiTheme="minorHAnsi" w:hAnsiTheme="minorHAnsi" w:cstheme="minorHAnsi"/>
          <w:color w:val="000000"/>
          <w:sz w:val="24"/>
          <w:szCs w:val="24"/>
        </w:rPr>
      </w:pPr>
      <w:r w:rsidRPr="003E7E8E">
        <w:rPr>
          <w:rFonts w:asciiTheme="minorHAnsi" w:hAnsiTheme="minorHAnsi"/>
          <w:sz w:val="24"/>
          <w:szCs w:val="24"/>
        </w:rPr>
        <w:t xml:space="preserve">W przypadku niezatrudnienia przy realizacji umowy przez Wykonawcę osób na zasadach określonych w § 6, lub niezapewnienia przez Wykonawcę obowiązku zatrudnienia przez podwykonawcę osób zgodnie z § 6 ust.2, Wykonawca zapłaci karę umowną za każdą nie zatrudnioną osobę w wysokości 200 zł lub </w:t>
      </w:r>
      <w:r w:rsidR="00105F97" w:rsidRPr="003E7E8E">
        <w:rPr>
          <w:rFonts w:asciiTheme="minorHAnsi" w:hAnsiTheme="minorHAnsi"/>
          <w:sz w:val="24"/>
          <w:szCs w:val="24"/>
        </w:rPr>
        <w:t xml:space="preserve">w przypadku </w:t>
      </w:r>
      <w:r w:rsidRPr="003E7E8E">
        <w:rPr>
          <w:rFonts w:asciiTheme="minorHAnsi" w:hAnsiTheme="minorHAnsi"/>
          <w:sz w:val="24"/>
          <w:szCs w:val="24"/>
        </w:rPr>
        <w:t xml:space="preserve">nieprzedstawienia Zamawiającemu w terminie dokumentów lub oświadczeń o których mowa w § </w:t>
      </w:r>
      <w:r w:rsidR="00DE6653" w:rsidRPr="003E7E8E">
        <w:rPr>
          <w:rFonts w:asciiTheme="minorHAnsi" w:hAnsiTheme="minorHAnsi"/>
          <w:sz w:val="24"/>
          <w:szCs w:val="24"/>
        </w:rPr>
        <w:t>6</w:t>
      </w:r>
      <w:r w:rsidRPr="003E7E8E">
        <w:rPr>
          <w:rFonts w:asciiTheme="minorHAnsi" w:hAnsiTheme="minorHAnsi"/>
          <w:sz w:val="24"/>
          <w:szCs w:val="24"/>
        </w:rPr>
        <w:t xml:space="preserve"> ust.</w:t>
      </w:r>
      <w:r w:rsidR="00DE6653" w:rsidRPr="003E7E8E">
        <w:rPr>
          <w:rFonts w:asciiTheme="minorHAnsi" w:hAnsiTheme="minorHAnsi"/>
          <w:sz w:val="24"/>
          <w:szCs w:val="24"/>
        </w:rPr>
        <w:t>3</w:t>
      </w:r>
      <w:r w:rsidRPr="003E7E8E">
        <w:rPr>
          <w:rFonts w:asciiTheme="minorHAnsi" w:hAnsiTheme="minorHAnsi"/>
          <w:sz w:val="24"/>
          <w:szCs w:val="24"/>
        </w:rPr>
        <w:t xml:space="preserve"> Wykonawca zapłaci karę umowną w wysokości 100 zł. Kara może być nakładana wielokrotnie i dotyczyć tej samej osoby odpowiednio jeżeli </w:t>
      </w:r>
      <w:r w:rsidR="00F63EF9" w:rsidRPr="003E7E8E">
        <w:rPr>
          <w:rFonts w:asciiTheme="minorHAnsi" w:hAnsiTheme="minorHAnsi"/>
          <w:sz w:val="24"/>
          <w:szCs w:val="24"/>
        </w:rPr>
        <w:t>Z</w:t>
      </w:r>
      <w:r w:rsidRPr="003E7E8E">
        <w:rPr>
          <w:rFonts w:asciiTheme="minorHAnsi" w:hAnsiTheme="minorHAnsi"/>
          <w:sz w:val="24"/>
          <w:szCs w:val="24"/>
        </w:rPr>
        <w:t xml:space="preserve">amawiający stwierdzi, że nie jest ona zatrudniona na umowę o pracę lub w przypadku nieprzedłożenia w terminie przez </w:t>
      </w:r>
      <w:r w:rsidR="00105F97" w:rsidRPr="003E7E8E">
        <w:rPr>
          <w:rFonts w:asciiTheme="minorHAnsi" w:hAnsiTheme="minorHAnsi"/>
          <w:sz w:val="24"/>
          <w:szCs w:val="24"/>
        </w:rPr>
        <w:t>W</w:t>
      </w:r>
      <w:r w:rsidRPr="003E7E8E">
        <w:rPr>
          <w:rFonts w:asciiTheme="minorHAnsi" w:hAnsiTheme="minorHAnsi"/>
          <w:sz w:val="24"/>
          <w:szCs w:val="24"/>
        </w:rPr>
        <w:t>ykonawcę wskazanych dokumentów lub oświadczeń,</w:t>
      </w:r>
    </w:p>
    <w:p w14:paraId="37B502C5" w14:textId="7F003AF6" w:rsidR="006D3500" w:rsidRPr="006D3500" w:rsidRDefault="006D3500" w:rsidP="006D3500">
      <w:pPr>
        <w:pStyle w:val="Domynie"/>
        <w:numPr>
          <w:ilvl w:val="0"/>
          <w:numId w:val="37"/>
        </w:numPr>
        <w:tabs>
          <w:tab w:val="left" w:pos="1134"/>
        </w:tabs>
        <w:spacing w:after="0" w:line="240" w:lineRule="auto"/>
        <w:jc w:val="both"/>
        <w:rPr>
          <w:rFonts w:asciiTheme="minorHAnsi" w:hAnsiTheme="minorHAnsi" w:cstheme="minorHAnsi"/>
          <w:sz w:val="24"/>
          <w:szCs w:val="24"/>
        </w:rPr>
      </w:pPr>
      <w:r w:rsidRPr="003513C0">
        <w:rPr>
          <w:rFonts w:asciiTheme="minorHAnsi" w:hAnsiTheme="minorHAnsi" w:cstheme="minorHAnsi"/>
          <w:sz w:val="24"/>
          <w:szCs w:val="24"/>
        </w:rPr>
        <w:t>za zwłokę w dostarczeniu dokumentów,</w:t>
      </w:r>
      <w:r w:rsidRPr="00055C45">
        <w:rPr>
          <w:rFonts w:asciiTheme="minorHAnsi" w:hAnsiTheme="minorHAnsi" w:cstheme="minorHAnsi"/>
          <w:sz w:val="24"/>
          <w:szCs w:val="24"/>
        </w:rPr>
        <w:t xml:space="preserve"> o których mowa w §</w:t>
      </w:r>
      <w:r w:rsidR="00C9447D">
        <w:rPr>
          <w:rFonts w:asciiTheme="minorHAnsi" w:hAnsiTheme="minorHAnsi" w:cstheme="minorHAnsi"/>
          <w:sz w:val="24"/>
          <w:szCs w:val="24"/>
        </w:rPr>
        <w:t xml:space="preserve"> 1 ust.</w:t>
      </w:r>
      <w:r w:rsidRPr="00055C45">
        <w:rPr>
          <w:rFonts w:asciiTheme="minorHAnsi" w:hAnsiTheme="minorHAnsi" w:cstheme="minorHAnsi"/>
          <w:sz w:val="24"/>
          <w:szCs w:val="24"/>
        </w:rPr>
        <w:t xml:space="preserve"> 13 w wysokości 200 zł za każdy dzień zwłoki liczonej od dnia rozpoczęcia szkolenia</w:t>
      </w:r>
      <w:r>
        <w:rPr>
          <w:rFonts w:asciiTheme="minorHAnsi" w:hAnsiTheme="minorHAnsi" w:cstheme="minorHAnsi"/>
          <w:sz w:val="24"/>
          <w:szCs w:val="24"/>
        </w:rPr>
        <w:t>,</w:t>
      </w:r>
    </w:p>
    <w:p w14:paraId="717AAA1D" w14:textId="5D2DA36A" w:rsidR="004E7A52" w:rsidRPr="003E7E8E" w:rsidRDefault="004E7A52" w:rsidP="00DE6653">
      <w:pPr>
        <w:numPr>
          <w:ilvl w:val="0"/>
          <w:numId w:val="37"/>
        </w:numPr>
        <w:jc w:val="both"/>
        <w:rPr>
          <w:rFonts w:asciiTheme="minorHAnsi" w:hAnsiTheme="minorHAnsi" w:cstheme="minorHAnsi"/>
          <w:bCs/>
          <w:sz w:val="24"/>
          <w:szCs w:val="24"/>
        </w:rPr>
      </w:pPr>
      <w:r w:rsidRPr="003E7E8E">
        <w:rPr>
          <w:rFonts w:asciiTheme="minorHAnsi" w:hAnsiTheme="minorHAnsi" w:cstheme="minorHAnsi"/>
          <w:bCs/>
          <w:sz w:val="24"/>
          <w:szCs w:val="24"/>
        </w:rPr>
        <w:t xml:space="preserve">za odstąpienie od umowy z winy Wykonawcy – w wysokości 15% całkowitego wynagrodzenia brutto, o którym mowa w § 4 ust. 1. </w:t>
      </w:r>
    </w:p>
    <w:p w14:paraId="09DD168C" w14:textId="77777777" w:rsidR="004E7A52" w:rsidRPr="003E7E8E" w:rsidRDefault="004E7A52" w:rsidP="007D33EC">
      <w:pPr>
        <w:pStyle w:val="Akapitzlist"/>
        <w:numPr>
          <w:ilvl w:val="0"/>
          <w:numId w:val="36"/>
        </w:numPr>
        <w:tabs>
          <w:tab w:val="clear" w:pos="360"/>
        </w:tabs>
        <w:ind w:left="284" w:hanging="284"/>
        <w:jc w:val="both"/>
        <w:rPr>
          <w:rFonts w:asciiTheme="minorHAnsi" w:hAnsiTheme="minorHAnsi" w:cstheme="minorHAnsi"/>
          <w:bCs/>
          <w:sz w:val="24"/>
          <w:szCs w:val="24"/>
        </w:rPr>
      </w:pPr>
      <w:r w:rsidRPr="003E7E8E">
        <w:rPr>
          <w:rFonts w:asciiTheme="minorHAnsi" w:hAnsiTheme="minorHAnsi" w:cstheme="minorHAnsi"/>
          <w:bCs/>
          <w:sz w:val="24"/>
          <w:szCs w:val="24"/>
        </w:rPr>
        <w:t>Zamawiający zastrzega sobie:</w:t>
      </w:r>
    </w:p>
    <w:p w14:paraId="01B69DA7" w14:textId="77777777" w:rsidR="004E7A52" w:rsidRPr="003E7E8E" w:rsidRDefault="004E7A52" w:rsidP="00DE6653">
      <w:pPr>
        <w:pStyle w:val="Akapitzlist"/>
        <w:ind w:left="360"/>
        <w:jc w:val="both"/>
        <w:rPr>
          <w:rFonts w:asciiTheme="minorHAnsi" w:hAnsiTheme="minorHAnsi" w:cstheme="minorHAnsi"/>
          <w:bCs/>
          <w:sz w:val="24"/>
          <w:szCs w:val="24"/>
        </w:rPr>
      </w:pPr>
      <w:r w:rsidRPr="003E7E8E">
        <w:rPr>
          <w:rFonts w:asciiTheme="minorHAnsi" w:hAnsiTheme="minorHAnsi" w:cstheme="minorHAnsi"/>
          <w:bCs/>
          <w:sz w:val="24"/>
          <w:szCs w:val="24"/>
        </w:rPr>
        <w:t xml:space="preserve">1) prawo dochodzenia kar umownych ze wszystkich tytułów, </w:t>
      </w:r>
    </w:p>
    <w:p w14:paraId="55CACA43" w14:textId="77777777" w:rsidR="004E7A52" w:rsidRPr="003E7E8E" w:rsidRDefault="004E7A52" w:rsidP="00DE6653">
      <w:pPr>
        <w:pStyle w:val="Akapitzlist"/>
        <w:ind w:left="360"/>
        <w:jc w:val="both"/>
        <w:rPr>
          <w:rFonts w:asciiTheme="minorHAnsi" w:hAnsiTheme="minorHAnsi" w:cstheme="minorHAnsi"/>
          <w:bCs/>
          <w:sz w:val="24"/>
          <w:szCs w:val="24"/>
        </w:rPr>
      </w:pPr>
      <w:r w:rsidRPr="003E7E8E">
        <w:rPr>
          <w:rFonts w:asciiTheme="minorHAnsi" w:hAnsiTheme="minorHAnsi" w:cstheme="minorHAnsi"/>
          <w:bCs/>
          <w:sz w:val="24"/>
          <w:szCs w:val="24"/>
        </w:rPr>
        <w:t xml:space="preserve">2) prawo dochodzenia na zasadach ogólnych odszkodowania przewyższającego zastrzeżone kary umowne. </w:t>
      </w:r>
    </w:p>
    <w:p w14:paraId="5FBE47D4" w14:textId="77777777" w:rsidR="004E7A52" w:rsidRPr="003E7E8E" w:rsidRDefault="004E7A52" w:rsidP="007D33EC">
      <w:pPr>
        <w:pStyle w:val="Akapitzlist"/>
        <w:numPr>
          <w:ilvl w:val="0"/>
          <w:numId w:val="36"/>
        </w:numPr>
        <w:tabs>
          <w:tab w:val="clear" w:pos="360"/>
          <w:tab w:val="num" w:pos="284"/>
        </w:tabs>
        <w:ind w:left="284" w:hanging="284"/>
        <w:jc w:val="both"/>
        <w:rPr>
          <w:rFonts w:asciiTheme="minorHAnsi" w:hAnsiTheme="minorHAnsi" w:cstheme="minorHAnsi"/>
          <w:bCs/>
          <w:sz w:val="24"/>
          <w:szCs w:val="24"/>
        </w:rPr>
      </w:pPr>
      <w:r w:rsidRPr="003E7E8E">
        <w:rPr>
          <w:rFonts w:asciiTheme="minorHAnsi" w:hAnsiTheme="minorHAnsi" w:cstheme="minorHAnsi"/>
          <w:bCs/>
          <w:sz w:val="24"/>
          <w:szCs w:val="24"/>
        </w:rPr>
        <w:t xml:space="preserve">Zamawiający zastrzega sobie prawo potrącenia naliczonych kar umownych bezpośrednio z wynagrodzenia przysługującego Wykonawcy. </w:t>
      </w:r>
    </w:p>
    <w:p w14:paraId="21D6788B" w14:textId="77777777" w:rsidR="004E7A52" w:rsidRPr="003E7E8E" w:rsidRDefault="004E7A52" w:rsidP="007D33EC">
      <w:pPr>
        <w:pStyle w:val="Akapitzlist"/>
        <w:numPr>
          <w:ilvl w:val="0"/>
          <w:numId w:val="36"/>
        </w:numPr>
        <w:tabs>
          <w:tab w:val="clear" w:pos="360"/>
          <w:tab w:val="num" w:pos="142"/>
        </w:tabs>
        <w:ind w:left="284" w:hanging="284"/>
        <w:jc w:val="both"/>
        <w:rPr>
          <w:rFonts w:asciiTheme="minorHAnsi" w:hAnsiTheme="minorHAnsi" w:cstheme="minorHAnsi"/>
          <w:bCs/>
          <w:sz w:val="24"/>
          <w:szCs w:val="24"/>
        </w:rPr>
      </w:pPr>
      <w:r w:rsidRPr="003E7E8E">
        <w:rPr>
          <w:rFonts w:asciiTheme="minorHAnsi" w:hAnsiTheme="minorHAnsi" w:cstheme="minorHAnsi"/>
          <w:bCs/>
          <w:sz w:val="24"/>
          <w:szCs w:val="24"/>
        </w:rPr>
        <w:lastRenderedPageBreak/>
        <w:t>Wykonawca wyraża zgodę na potrącenie przez Zamawiającego kar umownych z wynagrodzenia przysługującego Wykonawcy.</w:t>
      </w:r>
    </w:p>
    <w:p w14:paraId="3BDB2EE2" w14:textId="77777777" w:rsidR="004E7A52" w:rsidRPr="003E7E8E" w:rsidRDefault="004E7A52" w:rsidP="007D33EC">
      <w:pPr>
        <w:pStyle w:val="Akapitzlist"/>
        <w:numPr>
          <w:ilvl w:val="0"/>
          <w:numId w:val="36"/>
        </w:numPr>
        <w:tabs>
          <w:tab w:val="clear" w:pos="360"/>
          <w:tab w:val="num" w:pos="142"/>
        </w:tabs>
        <w:ind w:left="284" w:hanging="284"/>
        <w:jc w:val="both"/>
        <w:rPr>
          <w:rFonts w:asciiTheme="minorHAnsi" w:hAnsiTheme="minorHAnsi" w:cstheme="minorHAnsi"/>
          <w:bCs/>
          <w:sz w:val="24"/>
          <w:szCs w:val="24"/>
        </w:rPr>
      </w:pPr>
      <w:r w:rsidRPr="003E7E8E">
        <w:rPr>
          <w:rFonts w:asciiTheme="minorHAnsi" w:hAnsiTheme="minorHAnsi" w:cstheme="minorHAnsi"/>
          <w:sz w:val="24"/>
          <w:szCs w:val="24"/>
        </w:rPr>
        <w:t>Łączna maksymalna wysokość wszystkich kar umownych określonych w umowie, należnych Zamawiającemu nie przekroczy 20 % wynagrodzenia brutto, o którym mowa w § 4 ust. 1.</w:t>
      </w:r>
    </w:p>
    <w:p w14:paraId="64FA3F0C" w14:textId="179A070E" w:rsidR="007965E2" w:rsidRPr="004B4ED8" w:rsidRDefault="004E7A52" w:rsidP="004B4ED8">
      <w:pPr>
        <w:pStyle w:val="Akapitzlist"/>
        <w:widowControl w:val="0"/>
        <w:numPr>
          <w:ilvl w:val="0"/>
          <w:numId w:val="36"/>
        </w:numPr>
        <w:tabs>
          <w:tab w:val="clear" w:pos="360"/>
          <w:tab w:val="num" w:pos="142"/>
          <w:tab w:val="left" w:pos="439"/>
        </w:tabs>
        <w:autoSpaceDE w:val="0"/>
        <w:autoSpaceDN w:val="0"/>
        <w:ind w:left="284" w:right="-140" w:hanging="284"/>
        <w:contextualSpacing w:val="0"/>
        <w:jc w:val="both"/>
        <w:rPr>
          <w:rFonts w:asciiTheme="minorHAnsi" w:hAnsiTheme="minorHAnsi" w:cstheme="minorHAnsi"/>
          <w:sz w:val="24"/>
          <w:szCs w:val="24"/>
        </w:rPr>
      </w:pPr>
      <w:r w:rsidRPr="003E7E8E">
        <w:rPr>
          <w:rFonts w:asciiTheme="minorHAnsi" w:hAnsiTheme="minorHAnsi" w:cstheme="minorHAnsi"/>
          <w:w w:val="105"/>
          <w:sz w:val="24"/>
          <w:szCs w:val="24"/>
        </w:rPr>
        <w:t>W przypadku odstąpienia od umowy</w:t>
      </w:r>
      <w:r w:rsidR="00105F97" w:rsidRPr="003E7E8E">
        <w:rPr>
          <w:rFonts w:asciiTheme="minorHAnsi" w:hAnsiTheme="minorHAnsi" w:cstheme="minorHAnsi"/>
          <w:w w:val="105"/>
          <w:sz w:val="24"/>
          <w:szCs w:val="24"/>
        </w:rPr>
        <w:t>,</w:t>
      </w:r>
      <w:r w:rsidRPr="003E7E8E">
        <w:rPr>
          <w:rFonts w:asciiTheme="minorHAnsi" w:hAnsiTheme="minorHAnsi" w:cstheme="minorHAnsi"/>
          <w:w w:val="105"/>
          <w:sz w:val="24"/>
          <w:szCs w:val="24"/>
        </w:rPr>
        <w:t xml:space="preserve"> o którym mowa w ust. 1, Wykonawca ma prawo żądać wynagrodzenia należnego mu z tytułu wykonanej części umowy.</w:t>
      </w:r>
    </w:p>
    <w:p w14:paraId="438DC984" w14:textId="5C8B3EEF" w:rsidR="003E2277" w:rsidRPr="003E7E8E" w:rsidRDefault="003E2277" w:rsidP="00DE6653">
      <w:pPr>
        <w:autoSpaceDE w:val="0"/>
        <w:autoSpaceDN w:val="0"/>
        <w:adjustRightInd w:val="0"/>
        <w:contextualSpacing/>
        <w:jc w:val="center"/>
        <w:rPr>
          <w:rFonts w:asciiTheme="minorHAnsi" w:hAnsiTheme="minorHAnsi" w:cstheme="minorHAnsi"/>
          <w:b/>
          <w:sz w:val="24"/>
          <w:szCs w:val="24"/>
        </w:rPr>
      </w:pPr>
      <w:r w:rsidRPr="003E7E8E">
        <w:rPr>
          <w:rFonts w:asciiTheme="minorHAnsi" w:hAnsiTheme="minorHAnsi" w:cstheme="minorHAnsi"/>
          <w:b/>
          <w:sz w:val="24"/>
          <w:szCs w:val="24"/>
        </w:rPr>
        <w:t>§ 6</w:t>
      </w:r>
    </w:p>
    <w:p w14:paraId="07B0D691" w14:textId="55E57EAF" w:rsidR="0052762B" w:rsidRPr="003E7E8E" w:rsidRDefault="0052762B" w:rsidP="007D33EC">
      <w:pPr>
        <w:pStyle w:val="Akapitzlist"/>
        <w:numPr>
          <w:ilvl w:val="0"/>
          <w:numId w:val="43"/>
        </w:numPr>
        <w:ind w:left="284" w:hanging="284"/>
        <w:jc w:val="both"/>
        <w:rPr>
          <w:rFonts w:asciiTheme="minorHAnsi" w:hAnsiTheme="minorHAnsi" w:cstheme="minorHAnsi"/>
          <w:b/>
          <w:sz w:val="24"/>
          <w:szCs w:val="24"/>
        </w:rPr>
      </w:pPr>
      <w:r w:rsidRPr="003E7E8E">
        <w:rPr>
          <w:rFonts w:asciiTheme="minorHAnsi" w:hAnsiTheme="minorHAnsi" w:cstheme="minorHAnsi"/>
          <w:sz w:val="24"/>
          <w:szCs w:val="24"/>
        </w:rPr>
        <w:t>Zamawiający przewiduje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2025 r. poz. 277 z</w:t>
      </w:r>
      <w:r w:rsidR="00F42034" w:rsidRPr="003E7E8E">
        <w:rPr>
          <w:rFonts w:asciiTheme="minorHAnsi" w:hAnsiTheme="minorHAnsi" w:cstheme="minorHAnsi"/>
          <w:sz w:val="24"/>
          <w:szCs w:val="24"/>
        </w:rPr>
        <w:t>e</w:t>
      </w:r>
      <w:r w:rsidRPr="003E7E8E">
        <w:rPr>
          <w:rFonts w:asciiTheme="minorHAnsi" w:hAnsiTheme="minorHAnsi" w:cstheme="minorHAnsi"/>
          <w:sz w:val="24"/>
          <w:szCs w:val="24"/>
        </w:rPr>
        <w:t xml:space="preserve"> zm.), w zakresie:</w:t>
      </w:r>
    </w:p>
    <w:p w14:paraId="26243166" w14:textId="125AAEA8" w:rsidR="0052762B" w:rsidRPr="003E7E8E" w:rsidRDefault="0052762B" w:rsidP="007D33EC">
      <w:pPr>
        <w:pStyle w:val="Akapitzlist"/>
        <w:ind w:left="426" w:hanging="284"/>
        <w:jc w:val="both"/>
        <w:rPr>
          <w:rFonts w:asciiTheme="minorHAnsi" w:hAnsiTheme="minorHAnsi" w:cstheme="minorHAnsi"/>
          <w:sz w:val="24"/>
          <w:szCs w:val="24"/>
        </w:rPr>
      </w:pPr>
      <w:r w:rsidRPr="003E7E8E">
        <w:rPr>
          <w:rFonts w:asciiTheme="minorHAnsi" w:hAnsiTheme="minorHAnsi" w:cstheme="minorHAnsi"/>
          <w:sz w:val="24"/>
          <w:szCs w:val="24"/>
        </w:rPr>
        <w:t xml:space="preserve">1) rodzaju czynności związanych z realizacją zamówienia, których dotyczą wymagania zatrudnienia na podstawie stosunku pracy przez </w:t>
      </w:r>
      <w:r w:rsidR="001C5104" w:rsidRPr="003E7E8E">
        <w:rPr>
          <w:rFonts w:asciiTheme="minorHAnsi" w:hAnsiTheme="minorHAnsi" w:cstheme="minorHAnsi"/>
          <w:sz w:val="24"/>
          <w:szCs w:val="24"/>
        </w:rPr>
        <w:t>W</w:t>
      </w:r>
      <w:r w:rsidRPr="003E7E8E">
        <w:rPr>
          <w:rFonts w:asciiTheme="minorHAnsi" w:hAnsiTheme="minorHAnsi" w:cstheme="minorHAnsi"/>
          <w:sz w:val="24"/>
          <w:szCs w:val="24"/>
        </w:rPr>
        <w:t>ykonawcę lub podwykonawcę osób wykonujących czynności w trakcie realizacji zamówienia (tj. wykonując</w:t>
      </w:r>
      <w:r w:rsidR="001C5104" w:rsidRPr="003E7E8E">
        <w:rPr>
          <w:rFonts w:asciiTheme="minorHAnsi" w:hAnsiTheme="minorHAnsi" w:cstheme="minorHAnsi"/>
          <w:sz w:val="24"/>
          <w:szCs w:val="24"/>
        </w:rPr>
        <w:t>ą</w:t>
      </w:r>
      <w:r w:rsidRPr="003E7E8E">
        <w:rPr>
          <w:rFonts w:asciiTheme="minorHAnsi" w:hAnsiTheme="minorHAnsi" w:cstheme="minorHAnsi"/>
          <w:sz w:val="24"/>
          <w:szCs w:val="24"/>
        </w:rPr>
        <w:t xml:space="preserve"> czynności </w:t>
      </w:r>
      <w:bookmarkStart w:id="8" w:name="_Hlk207221939"/>
      <w:r w:rsidRPr="003E7E8E">
        <w:rPr>
          <w:rFonts w:asciiTheme="minorHAnsi" w:hAnsiTheme="minorHAnsi" w:cstheme="minorHAnsi"/>
          <w:sz w:val="24"/>
          <w:szCs w:val="24"/>
        </w:rPr>
        <w:t>koordynatora merytoryczn</w:t>
      </w:r>
      <w:r w:rsidR="0026201A" w:rsidRPr="003E7E8E">
        <w:rPr>
          <w:rFonts w:asciiTheme="minorHAnsi" w:hAnsiTheme="minorHAnsi" w:cstheme="minorHAnsi"/>
          <w:sz w:val="24"/>
          <w:szCs w:val="24"/>
        </w:rPr>
        <w:t>ego</w:t>
      </w:r>
      <w:r w:rsidRPr="003E7E8E">
        <w:rPr>
          <w:rFonts w:asciiTheme="minorHAnsi" w:hAnsiTheme="minorHAnsi" w:cstheme="minorHAnsi"/>
          <w:sz w:val="24"/>
          <w:szCs w:val="24"/>
        </w:rPr>
        <w:t xml:space="preserve"> zamówienia</w:t>
      </w:r>
      <w:bookmarkEnd w:id="8"/>
      <w:r w:rsidR="00B005B8" w:rsidRPr="003E7E8E">
        <w:rPr>
          <w:rFonts w:asciiTheme="minorHAnsi" w:hAnsiTheme="minorHAnsi" w:cstheme="minorHAnsi"/>
          <w:sz w:val="24"/>
          <w:szCs w:val="24"/>
        </w:rPr>
        <w:t xml:space="preserve"> zgodnie z umową</w:t>
      </w:r>
      <w:r w:rsidRPr="003E7E8E">
        <w:rPr>
          <w:rFonts w:asciiTheme="minorHAnsi" w:hAnsiTheme="minorHAnsi" w:cstheme="minorHAnsi"/>
          <w:sz w:val="24"/>
          <w:szCs w:val="24"/>
        </w:rPr>
        <w:t>);</w:t>
      </w:r>
    </w:p>
    <w:p w14:paraId="5587DCC9" w14:textId="77777777" w:rsidR="0052762B" w:rsidRPr="003E7E8E" w:rsidRDefault="0052762B" w:rsidP="007D33EC">
      <w:pPr>
        <w:pStyle w:val="Akapitzlist"/>
        <w:ind w:left="426" w:hanging="284"/>
        <w:rPr>
          <w:rFonts w:asciiTheme="minorHAnsi" w:hAnsiTheme="minorHAnsi" w:cstheme="minorHAnsi"/>
          <w:sz w:val="24"/>
          <w:szCs w:val="24"/>
        </w:rPr>
      </w:pPr>
      <w:r w:rsidRPr="003E7E8E">
        <w:rPr>
          <w:rFonts w:asciiTheme="minorHAnsi" w:hAnsiTheme="minorHAnsi" w:cstheme="minorHAnsi"/>
          <w:sz w:val="24"/>
          <w:szCs w:val="24"/>
        </w:rPr>
        <w:t>2) sposobu weryfikacji zatrudnienia tych osób;</w:t>
      </w:r>
    </w:p>
    <w:p w14:paraId="582DF6D7" w14:textId="69464D3C" w:rsidR="0052762B" w:rsidRPr="003E7E8E" w:rsidRDefault="0052762B" w:rsidP="007D33EC">
      <w:pPr>
        <w:pStyle w:val="Akapitzlist"/>
        <w:ind w:left="426" w:hanging="284"/>
        <w:jc w:val="both"/>
        <w:rPr>
          <w:rFonts w:asciiTheme="minorHAnsi" w:hAnsiTheme="minorHAnsi" w:cstheme="minorHAnsi"/>
          <w:sz w:val="24"/>
          <w:szCs w:val="24"/>
        </w:rPr>
      </w:pPr>
      <w:r w:rsidRPr="003E7E8E">
        <w:rPr>
          <w:rFonts w:asciiTheme="minorHAnsi" w:hAnsiTheme="minorHAnsi" w:cstheme="minorHAnsi"/>
          <w:sz w:val="24"/>
          <w:szCs w:val="24"/>
        </w:rPr>
        <w:t xml:space="preserve">3) uprawnienia </w:t>
      </w:r>
      <w:r w:rsidR="00F63EF9" w:rsidRPr="003E7E8E">
        <w:rPr>
          <w:rFonts w:asciiTheme="minorHAnsi" w:hAnsiTheme="minorHAnsi" w:cstheme="minorHAnsi"/>
          <w:sz w:val="24"/>
          <w:szCs w:val="24"/>
        </w:rPr>
        <w:t>Z</w:t>
      </w:r>
      <w:r w:rsidRPr="003E7E8E">
        <w:rPr>
          <w:rFonts w:asciiTheme="minorHAnsi" w:hAnsiTheme="minorHAnsi" w:cstheme="minorHAnsi"/>
          <w:sz w:val="24"/>
          <w:szCs w:val="24"/>
        </w:rPr>
        <w:t xml:space="preserve">amawiającego w zakresie kontroli spełniania przez </w:t>
      </w:r>
      <w:r w:rsidR="001C5104" w:rsidRPr="003E7E8E">
        <w:rPr>
          <w:rFonts w:asciiTheme="minorHAnsi" w:hAnsiTheme="minorHAnsi" w:cstheme="minorHAnsi"/>
          <w:sz w:val="24"/>
          <w:szCs w:val="24"/>
        </w:rPr>
        <w:t>W</w:t>
      </w:r>
      <w:r w:rsidRPr="003E7E8E">
        <w:rPr>
          <w:rFonts w:asciiTheme="minorHAnsi" w:hAnsiTheme="minorHAnsi" w:cstheme="minorHAnsi"/>
          <w:sz w:val="24"/>
          <w:szCs w:val="24"/>
        </w:rPr>
        <w:t>ykonawcę wymagań związanych z zatrudnianiem tych osób oraz sankcji z tytułu niespełnienia tych wymagań.</w:t>
      </w:r>
    </w:p>
    <w:p w14:paraId="76637E8D" w14:textId="438399A4" w:rsidR="0052762B" w:rsidRPr="003E7E8E" w:rsidRDefault="0052762B" w:rsidP="007D33EC">
      <w:pPr>
        <w:pStyle w:val="Akapitzlist"/>
        <w:numPr>
          <w:ilvl w:val="0"/>
          <w:numId w:val="43"/>
        </w:numPr>
        <w:ind w:left="142" w:hanging="284"/>
        <w:jc w:val="both"/>
        <w:rPr>
          <w:rFonts w:asciiTheme="minorHAnsi" w:hAnsiTheme="minorHAnsi" w:cstheme="minorHAnsi"/>
          <w:sz w:val="24"/>
          <w:szCs w:val="24"/>
        </w:rPr>
      </w:pPr>
      <w:r w:rsidRPr="003E7E8E">
        <w:rPr>
          <w:rFonts w:asciiTheme="minorHAnsi" w:hAnsiTheme="minorHAnsi" w:cstheme="minorHAnsi"/>
          <w:sz w:val="24"/>
          <w:szCs w:val="24"/>
        </w:rPr>
        <w:t xml:space="preserve">Umowa  zawiera postanowienia dotyczące sposobu dokumentowania zatrudnienia oraz kontroli spełniania przez </w:t>
      </w:r>
      <w:r w:rsidR="001C5104" w:rsidRPr="003E7E8E">
        <w:rPr>
          <w:rFonts w:asciiTheme="minorHAnsi" w:hAnsiTheme="minorHAnsi" w:cstheme="minorHAnsi"/>
          <w:sz w:val="24"/>
          <w:szCs w:val="24"/>
        </w:rPr>
        <w:t>W</w:t>
      </w:r>
      <w:r w:rsidRPr="003E7E8E">
        <w:rPr>
          <w:rFonts w:asciiTheme="minorHAnsi" w:hAnsiTheme="minorHAnsi" w:cstheme="minorHAnsi"/>
          <w:sz w:val="24"/>
          <w:szCs w:val="24"/>
        </w:rPr>
        <w:t>ykonawcę lub podwykonawcę wymagań dotyczących zatrudnienia na podstawie umowy o pracę oraz postanowienia dotyczące sankcji z tytułu niespełnienia wymagań określonych w art. 95 ust. 1 ustawy.</w:t>
      </w:r>
    </w:p>
    <w:p w14:paraId="61FAEF5E" w14:textId="32E16530" w:rsidR="0052762B" w:rsidRPr="003E7E8E" w:rsidRDefault="0052762B" w:rsidP="007D33EC">
      <w:pPr>
        <w:pStyle w:val="Akapitzlist"/>
        <w:numPr>
          <w:ilvl w:val="0"/>
          <w:numId w:val="43"/>
        </w:numPr>
        <w:ind w:left="142" w:hanging="284"/>
        <w:jc w:val="both"/>
        <w:rPr>
          <w:rFonts w:asciiTheme="minorHAnsi" w:hAnsiTheme="minorHAnsi" w:cstheme="minorHAnsi"/>
          <w:sz w:val="24"/>
          <w:szCs w:val="24"/>
        </w:rPr>
      </w:pPr>
      <w:r w:rsidRPr="003E7E8E">
        <w:rPr>
          <w:rFonts w:asciiTheme="minorHAnsi" w:hAnsiTheme="minorHAnsi" w:cstheme="minorHAnsi"/>
          <w:sz w:val="24"/>
          <w:szCs w:val="24"/>
        </w:rPr>
        <w:t xml:space="preserve">W trakcie realizacji zamówienia na każde wezwanie </w:t>
      </w:r>
      <w:r w:rsidR="001C5104" w:rsidRPr="003E7E8E">
        <w:rPr>
          <w:rFonts w:asciiTheme="minorHAnsi" w:hAnsiTheme="minorHAnsi" w:cstheme="minorHAnsi"/>
          <w:sz w:val="24"/>
          <w:szCs w:val="24"/>
        </w:rPr>
        <w:t>Za</w:t>
      </w:r>
      <w:r w:rsidRPr="003E7E8E">
        <w:rPr>
          <w:rFonts w:asciiTheme="minorHAnsi" w:hAnsiTheme="minorHAnsi" w:cstheme="minorHAnsi"/>
          <w:sz w:val="24"/>
          <w:szCs w:val="24"/>
        </w:rPr>
        <w:t>mawiającego w wyznaczonym w tym wezwaniu terminie Wykonawca przedłoży Zamawiającemu wskazane poniżej dowody w terminie wyznaczonym przez Zamawiającego, nie krótszym niż 14 dni, w celu potwierdzenia spełnienia wymogu zatrudnienia na podstawie umowy o prac</w:t>
      </w:r>
      <w:r w:rsidR="001C5104" w:rsidRPr="003E7E8E">
        <w:rPr>
          <w:rFonts w:asciiTheme="minorHAnsi" w:hAnsiTheme="minorHAnsi" w:cstheme="minorHAnsi"/>
          <w:sz w:val="24"/>
          <w:szCs w:val="24"/>
        </w:rPr>
        <w:t>ę</w:t>
      </w:r>
      <w:r w:rsidRPr="003E7E8E">
        <w:rPr>
          <w:rFonts w:asciiTheme="minorHAnsi" w:hAnsiTheme="minorHAnsi" w:cstheme="minorHAnsi"/>
          <w:sz w:val="24"/>
          <w:szCs w:val="24"/>
        </w:rPr>
        <w:t xml:space="preserve"> przez Wykonawcę lub podwykonawcę osób wykonujących wskazane czynności w trakcie realizacji zamówienia. W celu weryfikacji zatrudniania, przez </w:t>
      </w:r>
      <w:r w:rsidR="001C5104" w:rsidRPr="003E7E8E">
        <w:rPr>
          <w:rFonts w:asciiTheme="minorHAnsi" w:hAnsiTheme="minorHAnsi" w:cstheme="minorHAnsi"/>
          <w:sz w:val="24"/>
          <w:szCs w:val="24"/>
        </w:rPr>
        <w:t>W</w:t>
      </w:r>
      <w:r w:rsidRPr="003E7E8E">
        <w:rPr>
          <w:rFonts w:asciiTheme="minorHAnsi" w:hAnsiTheme="minorHAnsi" w:cstheme="minorHAnsi"/>
          <w:sz w:val="24"/>
          <w:szCs w:val="24"/>
        </w:rPr>
        <w:t xml:space="preserve">ykonawcę lub podwykonawcę, na podstawie umowy o pracę, osób wykonujących wskazane przez </w:t>
      </w:r>
      <w:r w:rsidR="001C5104" w:rsidRPr="003E7E8E">
        <w:rPr>
          <w:rFonts w:asciiTheme="minorHAnsi" w:hAnsiTheme="minorHAnsi" w:cstheme="minorHAnsi"/>
          <w:sz w:val="24"/>
          <w:szCs w:val="24"/>
        </w:rPr>
        <w:t>Z</w:t>
      </w:r>
      <w:r w:rsidRPr="003E7E8E">
        <w:rPr>
          <w:rFonts w:asciiTheme="minorHAnsi" w:hAnsiTheme="minorHAnsi" w:cstheme="minorHAnsi"/>
          <w:sz w:val="24"/>
          <w:szCs w:val="24"/>
        </w:rPr>
        <w:t xml:space="preserve">amawiającego czynności w zakresie realizacji zamówienia, umowa przewiduje możliwość żądania przez </w:t>
      </w:r>
      <w:r w:rsidR="00F63EF9" w:rsidRPr="003E7E8E">
        <w:rPr>
          <w:rFonts w:asciiTheme="minorHAnsi" w:hAnsiTheme="minorHAnsi" w:cstheme="minorHAnsi"/>
          <w:sz w:val="24"/>
          <w:szCs w:val="24"/>
        </w:rPr>
        <w:t>Z</w:t>
      </w:r>
      <w:r w:rsidRPr="003E7E8E">
        <w:rPr>
          <w:rFonts w:asciiTheme="minorHAnsi" w:hAnsiTheme="minorHAnsi" w:cstheme="minorHAnsi"/>
          <w:sz w:val="24"/>
          <w:szCs w:val="24"/>
        </w:rPr>
        <w:t>amawiającego w szczególności:</w:t>
      </w:r>
    </w:p>
    <w:p w14:paraId="72BDC4A2" w14:textId="77777777" w:rsidR="0052762B" w:rsidRPr="003E7E8E" w:rsidRDefault="0052762B" w:rsidP="007D33EC">
      <w:pPr>
        <w:pStyle w:val="Akapitzlist"/>
        <w:ind w:left="426" w:hanging="284"/>
        <w:rPr>
          <w:rFonts w:asciiTheme="minorHAnsi" w:hAnsiTheme="minorHAnsi" w:cstheme="minorHAnsi"/>
          <w:sz w:val="24"/>
          <w:szCs w:val="24"/>
        </w:rPr>
      </w:pPr>
      <w:r w:rsidRPr="003E7E8E">
        <w:rPr>
          <w:rFonts w:asciiTheme="minorHAnsi" w:hAnsiTheme="minorHAnsi" w:cstheme="minorHAnsi"/>
          <w:sz w:val="24"/>
          <w:szCs w:val="24"/>
        </w:rPr>
        <w:t>1) oświadczenia zatrudnionego pracownika,</w:t>
      </w:r>
    </w:p>
    <w:p w14:paraId="752D72BC" w14:textId="587A8AF5" w:rsidR="0052762B" w:rsidRPr="003E7E8E" w:rsidRDefault="0052762B" w:rsidP="007D33EC">
      <w:pPr>
        <w:pStyle w:val="Akapitzlist"/>
        <w:ind w:left="426" w:hanging="284"/>
        <w:rPr>
          <w:rFonts w:asciiTheme="minorHAnsi" w:hAnsiTheme="minorHAnsi" w:cstheme="minorHAnsi"/>
          <w:sz w:val="24"/>
          <w:szCs w:val="24"/>
        </w:rPr>
      </w:pPr>
      <w:r w:rsidRPr="003E7E8E">
        <w:rPr>
          <w:rFonts w:asciiTheme="minorHAnsi" w:hAnsiTheme="minorHAnsi" w:cstheme="minorHAnsi"/>
          <w:sz w:val="24"/>
          <w:szCs w:val="24"/>
        </w:rPr>
        <w:t xml:space="preserve">2) oświadczenia </w:t>
      </w:r>
      <w:r w:rsidR="001C5104" w:rsidRPr="003E7E8E">
        <w:rPr>
          <w:rFonts w:asciiTheme="minorHAnsi" w:hAnsiTheme="minorHAnsi" w:cstheme="minorHAnsi"/>
          <w:sz w:val="24"/>
          <w:szCs w:val="24"/>
        </w:rPr>
        <w:t>W</w:t>
      </w:r>
      <w:r w:rsidRPr="003E7E8E">
        <w:rPr>
          <w:rFonts w:asciiTheme="minorHAnsi" w:hAnsiTheme="minorHAnsi" w:cstheme="minorHAnsi"/>
          <w:sz w:val="24"/>
          <w:szCs w:val="24"/>
        </w:rPr>
        <w:t>ykonawcy lub podwykonawcy o zatrudnieniu pracownika na podstawie umowy o pracę,</w:t>
      </w:r>
    </w:p>
    <w:p w14:paraId="6B97881C" w14:textId="77777777" w:rsidR="0052762B" w:rsidRPr="003E7E8E" w:rsidRDefault="0052762B" w:rsidP="007D33EC">
      <w:pPr>
        <w:pStyle w:val="Akapitzlist"/>
        <w:ind w:left="426" w:hanging="284"/>
        <w:jc w:val="both"/>
        <w:rPr>
          <w:rFonts w:asciiTheme="minorHAnsi" w:hAnsiTheme="minorHAnsi" w:cstheme="minorHAnsi"/>
          <w:sz w:val="24"/>
          <w:szCs w:val="24"/>
        </w:rPr>
      </w:pPr>
      <w:r w:rsidRPr="003E7E8E">
        <w:rPr>
          <w:rFonts w:asciiTheme="minorHAnsi" w:hAnsiTheme="minorHAnsi" w:cstheme="minorHAnsi"/>
          <w:sz w:val="24"/>
          <w:szCs w:val="24"/>
        </w:rPr>
        <w:t>3) poświadczonej za zgodność z oryginałem kopii umowy o pracę zatrudnionego pracownika,</w:t>
      </w:r>
    </w:p>
    <w:p w14:paraId="2F4D9714" w14:textId="77777777" w:rsidR="0052762B" w:rsidRPr="003E7E8E" w:rsidRDefault="0052762B" w:rsidP="007D33EC">
      <w:pPr>
        <w:pStyle w:val="Akapitzlist"/>
        <w:ind w:left="426" w:hanging="284"/>
        <w:jc w:val="both"/>
        <w:rPr>
          <w:rFonts w:asciiTheme="minorHAnsi" w:hAnsiTheme="minorHAnsi" w:cstheme="minorHAnsi"/>
          <w:sz w:val="24"/>
          <w:szCs w:val="24"/>
        </w:rPr>
      </w:pPr>
      <w:r w:rsidRPr="003E7E8E">
        <w:rPr>
          <w:rFonts w:asciiTheme="minorHAnsi" w:hAnsiTheme="minorHAnsi" w:cstheme="minorHAnsi"/>
          <w:sz w:val="24"/>
          <w:szCs w:val="24"/>
        </w:rPr>
        <w:t xml:space="preserve">4) innych dokumentów, </w:t>
      </w:r>
    </w:p>
    <w:p w14:paraId="4EA9AC50" w14:textId="77777777" w:rsidR="0052762B" w:rsidRPr="003E7E8E" w:rsidRDefault="0052762B" w:rsidP="007D33EC">
      <w:pPr>
        <w:ind w:left="567" w:hanging="426"/>
        <w:jc w:val="both"/>
        <w:rPr>
          <w:rFonts w:asciiTheme="minorHAnsi" w:hAnsiTheme="minorHAnsi" w:cstheme="minorHAnsi"/>
          <w:sz w:val="24"/>
          <w:szCs w:val="24"/>
        </w:rPr>
      </w:pPr>
      <w:r w:rsidRPr="003E7E8E">
        <w:rPr>
          <w:rFonts w:asciiTheme="minorHAnsi" w:hAnsiTheme="minorHAnsi" w:cstheme="minorHAnsi"/>
          <w:sz w:val="24"/>
          <w:szCs w:val="24"/>
        </w:rPr>
        <w:t xml:space="preserve"> - zawierających informacje, w tym dane osobowe, niezbędne do weryfikacji zatrudnienia na podstawie umowy o pracę, w szczególności imię i nazwisko zatrudnionego pracownika, datę zawarcia umowy o pracę, rodzaj umowy o pracę i zakres obowiązków pracownika.</w:t>
      </w:r>
    </w:p>
    <w:p w14:paraId="519D0FF7" w14:textId="16208F6C" w:rsidR="0026201A" w:rsidRPr="003E7E8E" w:rsidRDefault="0052762B" w:rsidP="007D33EC">
      <w:pPr>
        <w:pStyle w:val="Akapitzlist"/>
        <w:numPr>
          <w:ilvl w:val="0"/>
          <w:numId w:val="43"/>
        </w:numPr>
        <w:ind w:left="142" w:hanging="284"/>
        <w:jc w:val="both"/>
        <w:rPr>
          <w:rFonts w:asciiTheme="minorHAnsi" w:hAnsiTheme="minorHAnsi" w:cstheme="minorHAnsi"/>
          <w:sz w:val="24"/>
          <w:szCs w:val="24"/>
        </w:rPr>
      </w:pPr>
      <w:r w:rsidRPr="003E7E8E">
        <w:rPr>
          <w:rFonts w:asciiTheme="minorHAnsi" w:hAnsiTheme="minorHAnsi" w:cstheme="minorHAnsi"/>
          <w:sz w:val="24"/>
          <w:szCs w:val="24"/>
        </w:rPr>
        <w:t>W zakresie innych dokumentów</w:t>
      </w:r>
      <w:r w:rsidR="001C5104" w:rsidRPr="003E7E8E">
        <w:rPr>
          <w:rFonts w:asciiTheme="minorHAnsi" w:hAnsiTheme="minorHAnsi" w:cstheme="minorHAnsi"/>
          <w:sz w:val="24"/>
          <w:szCs w:val="24"/>
        </w:rPr>
        <w:t>,</w:t>
      </w:r>
      <w:r w:rsidRPr="003E7E8E">
        <w:rPr>
          <w:rFonts w:asciiTheme="minorHAnsi" w:hAnsiTheme="minorHAnsi" w:cstheme="minorHAnsi"/>
          <w:sz w:val="24"/>
          <w:szCs w:val="24"/>
        </w:rPr>
        <w:t xml:space="preserve"> o których mowa w ust. 3 pkt 4, Zamawiający może  żądać w szczególności kopii zaświadczenia właściwego oddziału ZUS, potwierdzające</w:t>
      </w:r>
      <w:r w:rsidR="001C5104" w:rsidRPr="003E7E8E">
        <w:rPr>
          <w:rFonts w:asciiTheme="minorHAnsi" w:hAnsiTheme="minorHAnsi" w:cstheme="minorHAnsi"/>
          <w:sz w:val="24"/>
          <w:szCs w:val="24"/>
        </w:rPr>
        <w:t>go</w:t>
      </w:r>
      <w:r w:rsidRPr="003E7E8E">
        <w:rPr>
          <w:rFonts w:asciiTheme="minorHAnsi" w:hAnsiTheme="minorHAnsi" w:cstheme="minorHAnsi"/>
          <w:sz w:val="24"/>
          <w:szCs w:val="24"/>
        </w:rPr>
        <w:t xml:space="preserve"> opłacanie przez </w:t>
      </w:r>
      <w:r w:rsidR="001C5104" w:rsidRPr="003E7E8E">
        <w:rPr>
          <w:rFonts w:asciiTheme="minorHAnsi" w:hAnsiTheme="minorHAnsi" w:cstheme="minorHAnsi"/>
          <w:sz w:val="24"/>
          <w:szCs w:val="24"/>
        </w:rPr>
        <w:t>W</w:t>
      </w:r>
      <w:r w:rsidRPr="003E7E8E">
        <w:rPr>
          <w:rFonts w:asciiTheme="minorHAnsi" w:hAnsiTheme="minorHAnsi" w:cstheme="minorHAnsi"/>
          <w:sz w:val="24"/>
          <w:szCs w:val="24"/>
        </w:rPr>
        <w:t>ykonawcę składek na ubezpieczenie społeczne i zdrowotne z tytułu zatrudnienia na podstawie umów o prac</w:t>
      </w:r>
      <w:r w:rsidR="001C5104" w:rsidRPr="003E7E8E">
        <w:rPr>
          <w:rFonts w:asciiTheme="minorHAnsi" w:hAnsiTheme="minorHAnsi" w:cstheme="minorHAnsi"/>
          <w:sz w:val="24"/>
          <w:szCs w:val="24"/>
        </w:rPr>
        <w:t>ę</w:t>
      </w:r>
      <w:r w:rsidRPr="003E7E8E">
        <w:rPr>
          <w:rFonts w:asciiTheme="minorHAnsi" w:hAnsiTheme="minorHAnsi" w:cstheme="minorHAnsi"/>
          <w:sz w:val="24"/>
          <w:szCs w:val="24"/>
        </w:rPr>
        <w:t xml:space="preserve"> za ostatni okres rozliczeniowy.</w:t>
      </w:r>
      <w:r w:rsidR="0026201A" w:rsidRPr="003E7E8E">
        <w:rPr>
          <w:rFonts w:asciiTheme="minorHAnsi" w:hAnsiTheme="minorHAnsi" w:cstheme="minorHAnsi"/>
          <w:sz w:val="24"/>
          <w:szCs w:val="24"/>
        </w:rPr>
        <w:t xml:space="preserve"> </w:t>
      </w:r>
    </w:p>
    <w:p w14:paraId="5F9D33DC" w14:textId="7BD43EEB" w:rsidR="00822683" w:rsidRPr="004B4ED8" w:rsidRDefault="0026201A" w:rsidP="004B4ED8">
      <w:pPr>
        <w:pStyle w:val="Akapitzlist"/>
        <w:numPr>
          <w:ilvl w:val="0"/>
          <w:numId w:val="43"/>
        </w:numPr>
        <w:ind w:left="142" w:hanging="284"/>
        <w:jc w:val="both"/>
        <w:rPr>
          <w:rFonts w:asciiTheme="minorHAnsi" w:hAnsiTheme="minorHAnsi" w:cstheme="minorHAnsi"/>
          <w:sz w:val="24"/>
          <w:szCs w:val="24"/>
        </w:rPr>
      </w:pPr>
      <w:r w:rsidRPr="003E7E8E">
        <w:rPr>
          <w:rFonts w:asciiTheme="minorHAnsi" w:hAnsiTheme="minorHAnsi" w:cstheme="minorHAnsi"/>
          <w:color w:val="000000"/>
          <w:sz w:val="24"/>
          <w:szCs w:val="24"/>
        </w:rPr>
        <w:t xml:space="preserve">Jeżeli czynności określone w ust. 1 spełniające przesłanki art. 22 § 1 Kodeksu </w:t>
      </w:r>
      <w:r w:rsidR="00F63EF9" w:rsidRPr="003E7E8E">
        <w:rPr>
          <w:rFonts w:asciiTheme="minorHAnsi" w:hAnsiTheme="minorHAnsi" w:cstheme="minorHAnsi"/>
          <w:color w:val="000000"/>
          <w:sz w:val="24"/>
          <w:szCs w:val="24"/>
        </w:rPr>
        <w:t>p</w:t>
      </w:r>
      <w:r w:rsidRPr="003E7E8E">
        <w:rPr>
          <w:rFonts w:asciiTheme="minorHAnsi" w:hAnsiTheme="minorHAnsi" w:cstheme="minorHAnsi"/>
          <w:color w:val="000000"/>
          <w:sz w:val="24"/>
          <w:szCs w:val="24"/>
        </w:rPr>
        <w:t xml:space="preserve">racy Wykonawca będzie wykonywał osobiście, Zamawiający uzna to za spełnienie warunku zatrudnienia na umowę o pracę osoby wykonującej czynności określone w ust. 1. </w:t>
      </w:r>
    </w:p>
    <w:p w14:paraId="2C9165B4" w14:textId="1891FCAC" w:rsidR="00776D4C" w:rsidRPr="003E7E8E" w:rsidRDefault="00776D4C" w:rsidP="00DE6653">
      <w:pPr>
        <w:autoSpaceDE w:val="0"/>
        <w:autoSpaceDN w:val="0"/>
        <w:adjustRightInd w:val="0"/>
        <w:contextualSpacing/>
        <w:jc w:val="center"/>
        <w:rPr>
          <w:rFonts w:asciiTheme="minorHAnsi" w:hAnsiTheme="minorHAnsi" w:cstheme="minorHAnsi"/>
          <w:b/>
          <w:sz w:val="24"/>
          <w:szCs w:val="24"/>
        </w:rPr>
      </w:pPr>
      <w:r w:rsidRPr="003E7E8E">
        <w:rPr>
          <w:rFonts w:asciiTheme="minorHAnsi" w:hAnsiTheme="minorHAnsi" w:cstheme="minorHAnsi"/>
          <w:b/>
          <w:sz w:val="24"/>
          <w:szCs w:val="24"/>
        </w:rPr>
        <w:t xml:space="preserve">§ </w:t>
      </w:r>
      <w:r w:rsidR="00335840" w:rsidRPr="003E7E8E">
        <w:rPr>
          <w:rFonts w:asciiTheme="minorHAnsi" w:hAnsiTheme="minorHAnsi" w:cstheme="minorHAnsi"/>
          <w:b/>
          <w:sz w:val="24"/>
          <w:szCs w:val="24"/>
        </w:rPr>
        <w:t>7</w:t>
      </w:r>
    </w:p>
    <w:p w14:paraId="15B5196A" w14:textId="4B00B969" w:rsidR="00FB1275" w:rsidRPr="003E7E8E" w:rsidRDefault="00FB1275" w:rsidP="0005008A">
      <w:pPr>
        <w:numPr>
          <w:ilvl w:val="3"/>
          <w:numId w:val="35"/>
        </w:numPr>
        <w:tabs>
          <w:tab w:val="clear" w:pos="2880"/>
          <w:tab w:val="num" w:pos="851"/>
        </w:tabs>
        <w:suppressAutoHyphens/>
        <w:autoSpaceDE w:val="0"/>
        <w:ind w:left="142" w:hanging="284"/>
        <w:contextualSpacing/>
        <w:jc w:val="both"/>
        <w:rPr>
          <w:rFonts w:asciiTheme="minorHAnsi" w:hAnsiTheme="minorHAnsi" w:cstheme="minorHAnsi"/>
          <w:sz w:val="24"/>
          <w:szCs w:val="24"/>
        </w:rPr>
      </w:pPr>
      <w:r w:rsidRPr="003E7E8E">
        <w:rPr>
          <w:rFonts w:asciiTheme="minorHAnsi" w:hAnsiTheme="minorHAnsi" w:cstheme="minorHAnsi"/>
          <w:sz w:val="24"/>
          <w:szCs w:val="24"/>
        </w:rPr>
        <w:t xml:space="preserve">Zamawiający dopuszcza </w:t>
      </w:r>
      <w:r w:rsidR="00DD0A26" w:rsidRPr="003E7E8E">
        <w:rPr>
          <w:rFonts w:asciiTheme="minorHAnsi" w:hAnsiTheme="minorHAnsi" w:cstheme="minorHAnsi"/>
          <w:sz w:val="24"/>
          <w:szCs w:val="24"/>
        </w:rPr>
        <w:t xml:space="preserve">nieistotne </w:t>
      </w:r>
      <w:r w:rsidRPr="003E7E8E">
        <w:rPr>
          <w:rFonts w:asciiTheme="minorHAnsi" w:hAnsiTheme="minorHAnsi" w:cstheme="minorHAnsi"/>
          <w:sz w:val="24"/>
          <w:szCs w:val="24"/>
        </w:rPr>
        <w:t xml:space="preserve">zmiany umowy dokonywane przez </w:t>
      </w:r>
      <w:r w:rsidR="00DD0A26" w:rsidRPr="003E7E8E">
        <w:rPr>
          <w:rFonts w:asciiTheme="minorHAnsi" w:hAnsiTheme="minorHAnsi" w:cstheme="minorHAnsi"/>
          <w:sz w:val="24"/>
          <w:szCs w:val="24"/>
        </w:rPr>
        <w:t>S</w:t>
      </w:r>
      <w:r w:rsidRPr="003E7E8E">
        <w:rPr>
          <w:rFonts w:asciiTheme="minorHAnsi" w:hAnsiTheme="minorHAnsi" w:cstheme="minorHAnsi"/>
          <w:sz w:val="24"/>
          <w:szCs w:val="24"/>
        </w:rPr>
        <w:t>trony w formie dokumentowej, elektronicznej lub pisemnej, oraz pozostałe zmiany umowy wskazane w ust.2, które wymagają formy pisemnej lub elektronicznej.</w:t>
      </w:r>
    </w:p>
    <w:p w14:paraId="5F9CB76C" w14:textId="59B9E8C0" w:rsidR="00FB1275" w:rsidRPr="003E7E8E" w:rsidRDefault="00FB1275" w:rsidP="0005008A">
      <w:pPr>
        <w:numPr>
          <w:ilvl w:val="3"/>
          <w:numId w:val="35"/>
        </w:numPr>
        <w:tabs>
          <w:tab w:val="clear" w:pos="2880"/>
          <w:tab w:val="num" w:pos="851"/>
        </w:tabs>
        <w:suppressAutoHyphens/>
        <w:autoSpaceDE w:val="0"/>
        <w:ind w:left="142" w:hanging="284"/>
        <w:contextualSpacing/>
        <w:jc w:val="both"/>
        <w:rPr>
          <w:rFonts w:asciiTheme="minorHAnsi" w:hAnsiTheme="minorHAnsi" w:cstheme="minorHAnsi"/>
          <w:sz w:val="24"/>
          <w:szCs w:val="24"/>
        </w:rPr>
      </w:pPr>
      <w:r w:rsidRPr="003E7E8E">
        <w:rPr>
          <w:rFonts w:asciiTheme="minorHAnsi" w:hAnsiTheme="minorHAnsi" w:cstheme="minorHAnsi"/>
          <w:sz w:val="24"/>
          <w:szCs w:val="24"/>
        </w:rPr>
        <w:lastRenderedPageBreak/>
        <w:t>Zamawiający dopuszcza na zasadzie art. 455 ust. 1 pkt 1 ustawy Prawo zamówień publicznych możliwości zmiany umowy bez przeprowadzania nowego postępowania w przypadku:</w:t>
      </w:r>
    </w:p>
    <w:p w14:paraId="1A3581C1" w14:textId="794CBBD3" w:rsidR="00FB1275" w:rsidRPr="003E7E8E" w:rsidRDefault="00FB1275" w:rsidP="0005008A">
      <w:pPr>
        <w:tabs>
          <w:tab w:val="num" w:pos="851"/>
        </w:tabs>
        <w:suppressAutoHyphens/>
        <w:autoSpaceDE w:val="0"/>
        <w:ind w:left="142" w:hanging="284"/>
        <w:contextualSpacing/>
        <w:jc w:val="both"/>
        <w:rPr>
          <w:rFonts w:asciiTheme="minorHAnsi" w:hAnsiTheme="minorHAnsi" w:cstheme="minorHAnsi"/>
          <w:sz w:val="24"/>
          <w:szCs w:val="24"/>
        </w:rPr>
      </w:pPr>
      <w:r w:rsidRPr="003E7E8E">
        <w:rPr>
          <w:rFonts w:asciiTheme="minorHAnsi" w:hAnsiTheme="minorHAnsi" w:cstheme="minorHAnsi"/>
          <w:sz w:val="24"/>
          <w:szCs w:val="24"/>
        </w:rPr>
        <w:t xml:space="preserve">1) zmiany przepisów prawa, wydania decyzji administracyjnych, zmiany harmonogramu </w:t>
      </w:r>
      <w:r w:rsidR="004159C8">
        <w:rPr>
          <w:rFonts w:asciiTheme="minorHAnsi" w:hAnsiTheme="minorHAnsi" w:cstheme="minorHAnsi"/>
          <w:sz w:val="24"/>
          <w:szCs w:val="24"/>
        </w:rPr>
        <w:t>realizacji zamówienia</w:t>
      </w:r>
      <w:r w:rsidRPr="003E7E8E">
        <w:rPr>
          <w:rFonts w:asciiTheme="minorHAnsi" w:hAnsiTheme="minorHAnsi" w:cstheme="minorHAnsi"/>
          <w:sz w:val="24"/>
          <w:szCs w:val="24"/>
        </w:rPr>
        <w:t>– w zakresie określonym tymi aktami, jeżeli powodują zmiany</w:t>
      </w:r>
      <w:r w:rsidR="002950C0" w:rsidRPr="003E7E8E">
        <w:rPr>
          <w:rFonts w:asciiTheme="minorHAnsi" w:hAnsiTheme="minorHAnsi" w:cstheme="minorHAnsi"/>
          <w:sz w:val="24"/>
          <w:szCs w:val="24"/>
        </w:rPr>
        <w:t xml:space="preserve"> </w:t>
      </w:r>
      <w:r w:rsidR="00E019BD" w:rsidRPr="003E7E8E">
        <w:rPr>
          <w:rFonts w:asciiTheme="minorHAnsi" w:hAnsiTheme="minorHAnsi" w:cstheme="minorHAnsi"/>
          <w:sz w:val="24"/>
          <w:szCs w:val="24"/>
        </w:rPr>
        <w:t xml:space="preserve">realizacji </w:t>
      </w:r>
      <w:r w:rsidR="002950C0" w:rsidRPr="003E7E8E">
        <w:rPr>
          <w:rFonts w:asciiTheme="minorHAnsi" w:hAnsiTheme="minorHAnsi" w:cstheme="minorHAnsi"/>
          <w:sz w:val="24"/>
          <w:szCs w:val="24"/>
        </w:rPr>
        <w:t>zamówienia</w:t>
      </w:r>
      <w:r w:rsidRPr="003E7E8E">
        <w:rPr>
          <w:rFonts w:asciiTheme="minorHAnsi" w:hAnsiTheme="minorHAnsi" w:cstheme="minorHAnsi"/>
          <w:sz w:val="24"/>
          <w:szCs w:val="24"/>
        </w:rPr>
        <w:t>,</w:t>
      </w:r>
    </w:p>
    <w:p w14:paraId="67517D63" w14:textId="4392A90D" w:rsidR="004A4C58" w:rsidRPr="003E7E8E" w:rsidRDefault="00FB1275" w:rsidP="0005008A">
      <w:pPr>
        <w:tabs>
          <w:tab w:val="num" w:pos="851"/>
        </w:tabs>
        <w:suppressAutoHyphens/>
        <w:autoSpaceDE w:val="0"/>
        <w:ind w:left="142" w:hanging="284"/>
        <w:contextualSpacing/>
        <w:jc w:val="both"/>
        <w:rPr>
          <w:rFonts w:asciiTheme="minorHAnsi" w:hAnsiTheme="minorHAnsi" w:cstheme="minorHAnsi"/>
          <w:sz w:val="24"/>
          <w:szCs w:val="24"/>
        </w:rPr>
      </w:pPr>
      <w:r w:rsidRPr="003E7E8E">
        <w:rPr>
          <w:rFonts w:asciiTheme="minorHAnsi" w:hAnsiTheme="minorHAnsi" w:cstheme="minorHAnsi"/>
          <w:sz w:val="24"/>
          <w:szCs w:val="24"/>
        </w:rPr>
        <w:t>2) zmiany os</w:t>
      </w:r>
      <w:r w:rsidR="009F6742" w:rsidRPr="003E7E8E">
        <w:rPr>
          <w:rFonts w:asciiTheme="minorHAnsi" w:hAnsiTheme="minorHAnsi" w:cstheme="minorHAnsi"/>
          <w:sz w:val="24"/>
          <w:szCs w:val="24"/>
        </w:rPr>
        <w:t>ó</w:t>
      </w:r>
      <w:r w:rsidRPr="003E7E8E">
        <w:rPr>
          <w:rFonts w:asciiTheme="minorHAnsi" w:hAnsiTheme="minorHAnsi" w:cstheme="minorHAnsi"/>
          <w:sz w:val="24"/>
          <w:szCs w:val="24"/>
        </w:rPr>
        <w:t>b realizując</w:t>
      </w:r>
      <w:r w:rsidR="009F6742" w:rsidRPr="003E7E8E">
        <w:rPr>
          <w:rFonts w:asciiTheme="minorHAnsi" w:hAnsiTheme="minorHAnsi" w:cstheme="minorHAnsi"/>
          <w:sz w:val="24"/>
          <w:szCs w:val="24"/>
        </w:rPr>
        <w:t>ych</w:t>
      </w:r>
      <w:r w:rsidRPr="003E7E8E">
        <w:rPr>
          <w:rFonts w:asciiTheme="minorHAnsi" w:hAnsiTheme="minorHAnsi" w:cstheme="minorHAnsi"/>
          <w:sz w:val="24"/>
          <w:szCs w:val="24"/>
        </w:rPr>
        <w:t xml:space="preserve"> zamówienie na osoby (lub realizacj</w:t>
      </w:r>
      <w:r w:rsidR="001C5104" w:rsidRPr="003E7E8E">
        <w:rPr>
          <w:rFonts w:asciiTheme="minorHAnsi" w:hAnsiTheme="minorHAnsi" w:cstheme="minorHAnsi"/>
          <w:sz w:val="24"/>
          <w:szCs w:val="24"/>
        </w:rPr>
        <w:t>i</w:t>
      </w:r>
      <w:r w:rsidRPr="003E7E8E">
        <w:rPr>
          <w:rFonts w:asciiTheme="minorHAnsi" w:hAnsiTheme="minorHAnsi" w:cstheme="minorHAnsi"/>
          <w:sz w:val="24"/>
          <w:szCs w:val="24"/>
        </w:rPr>
        <w:t xml:space="preserve"> zamówienia przez dodatkowe osoby), które mają posiadać wymagane </w:t>
      </w:r>
      <w:r w:rsidR="0080016A" w:rsidRPr="00701161">
        <w:rPr>
          <w:rFonts w:asciiTheme="minorHAnsi" w:hAnsiTheme="minorHAnsi" w:cstheme="minorHAnsi"/>
          <w:sz w:val="24"/>
          <w:szCs w:val="24"/>
        </w:rPr>
        <w:t xml:space="preserve">kwalifikacje </w:t>
      </w:r>
      <w:r w:rsidR="0080016A" w:rsidRPr="0052747F">
        <w:rPr>
          <w:rFonts w:asciiTheme="minorHAnsi" w:hAnsiTheme="minorHAnsi" w:cstheme="minorHAnsi"/>
          <w:sz w:val="24"/>
          <w:szCs w:val="24"/>
        </w:rPr>
        <w:t>i</w:t>
      </w:r>
      <w:r w:rsidR="0080016A" w:rsidRPr="003E7E8E">
        <w:rPr>
          <w:rFonts w:asciiTheme="minorHAnsi" w:hAnsiTheme="minorHAnsi" w:cstheme="minorHAnsi"/>
          <w:sz w:val="24"/>
          <w:szCs w:val="24"/>
        </w:rPr>
        <w:t xml:space="preserve"> </w:t>
      </w:r>
      <w:r w:rsidRPr="003E7E8E">
        <w:rPr>
          <w:rFonts w:asciiTheme="minorHAnsi" w:hAnsiTheme="minorHAnsi" w:cstheme="minorHAnsi"/>
          <w:sz w:val="24"/>
          <w:szCs w:val="24"/>
        </w:rPr>
        <w:t xml:space="preserve">doświadczenie zgodnie z </w:t>
      </w:r>
      <w:r w:rsidR="0080016A" w:rsidRPr="003E7E8E">
        <w:rPr>
          <w:rFonts w:asciiTheme="minorHAnsi" w:hAnsiTheme="minorHAnsi" w:cstheme="minorHAnsi"/>
          <w:sz w:val="24"/>
          <w:szCs w:val="24"/>
        </w:rPr>
        <w:t xml:space="preserve">Zał. Nr 3e do SWZ </w:t>
      </w:r>
      <w:r w:rsidRPr="003E7E8E">
        <w:rPr>
          <w:rFonts w:asciiTheme="minorHAnsi" w:hAnsiTheme="minorHAnsi" w:cstheme="minorHAnsi"/>
          <w:sz w:val="24"/>
          <w:szCs w:val="24"/>
        </w:rPr>
        <w:t xml:space="preserve">(tj. zmiana na osobę mogącą uzyskać w ramach kryterium oceny ofert co najmniej </w:t>
      </w:r>
      <w:r w:rsidR="00FF1CB3" w:rsidRPr="003E7E8E">
        <w:rPr>
          <w:rFonts w:asciiTheme="minorHAnsi" w:hAnsiTheme="minorHAnsi" w:cstheme="minorHAnsi"/>
          <w:sz w:val="24"/>
          <w:szCs w:val="24"/>
        </w:rPr>
        <w:t>liczbę</w:t>
      </w:r>
      <w:r w:rsidRPr="003E7E8E">
        <w:rPr>
          <w:rFonts w:asciiTheme="minorHAnsi" w:hAnsiTheme="minorHAnsi" w:cstheme="minorHAnsi"/>
          <w:sz w:val="24"/>
          <w:szCs w:val="24"/>
        </w:rPr>
        <w:t xml:space="preserve"> punktów osoby wskazanej w </w:t>
      </w:r>
      <w:r w:rsidR="002C0201" w:rsidRPr="003E7E8E">
        <w:rPr>
          <w:rFonts w:asciiTheme="minorHAnsi" w:hAnsiTheme="minorHAnsi" w:cstheme="minorHAnsi"/>
          <w:sz w:val="24"/>
          <w:szCs w:val="24"/>
        </w:rPr>
        <w:t xml:space="preserve">powyższym </w:t>
      </w:r>
      <w:r w:rsidR="002950C0" w:rsidRPr="003E7E8E">
        <w:rPr>
          <w:rFonts w:asciiTheme="minorHAnsi" w:hAnsiTheme="minorHAnsi" w:cstheme="minorHAnsi"/>
          <w:sz w:val="24"/>
          <w:szCs w:val="24"/>
        </w:rPr>
        <w:t>wykazie osób</w:t>
      </w:r>
      <w:r w:rsidR="00B90CC1" w:rsidRPr="003E7E8E">
        <w:rPr>
          <w:rFonts w:asciiTheme="minorHAnsi" w:hAnsiTheme="minorHAnsi" w:cstheme="minorHAnsi"/>
          <w:sz w:val="24"/>
          <w:szCs w:val="24"/>
        </w:rPr>
        <w:t xml:space="preserve"> i spełniającą warunki udziału w postępowaniu</w:t>
      </w:r>
      <w:r w:rsidRPr="003E7E8E">
        <w:rPr>
          <w:rFonts w:asciiTheme="minorHAnsi" w:hAnsiTheme="minorHAnsi" w:cstheme="minorHAnsi"/>
          <w:sz w:val="24"/>
          <w:szCs w:val="24"/>
        </w:rPr>
        <w:t>)</w:t>
      </w:r>
      <w:r w:rsidR="004A4C58" w:rsidRPr="003E7E8E">
        <w:rPr>
          <w:rFonts w:asciiTheme="minorHAnsi" w:hAnsiTheme="minorHAnsi" w:cstheme="minorHAnsi"/>
          <w:sz w:val="24"/>
          <w:szCs w:val="24"/>
        </w:rPr>
        <w:t>. Zmiana ww. osoby może nastąpić wyłącznie za uprzednią zgodą Zamawiającego. W przypadku braku zgody Zamawiającego na dokonanie zmiany os</w:t>
      </w:r>
      <w:r w:rsidR="0038405E" w:rsidRPr="003E7E8E">
        <w:rPr>
          <w:rFonts w:asciiTheme="minorHAnsi" w:hAnsiTheme="minorHAnsi" w:cstheme="minorHAnsi"/>
          <w:sz w:val="24"/>
          <w:szCs w:val="24"/>
        </w:rPr>
        <w:t>o</w:t>
      </w:r>
      <w:r w:rsidR="004A4C58" w:rsidRPr="003E7E8E">
        <w:rPr>
          <w:rFonts w:asciiTheme="minorHAnsi" w:hAnsiTheme="minorHAnsi" w:cstheme="minorHAnsi"/>
          <w:sz w:val="24"/>
          <w:szCs w:val="24"/>
        </w:rPr>
        <w:t>b</w:t>
      </w:r>
      <w:r w:rsidR="0038405E" w:rsidRPr="003E7E8E">
        <w:rPr>
          <w:rFonts w:asciiTheme="minorHAnsi" w:hAnsiTheme="minorHAnsi" w:cstheme="minorHAnsi"/>
          <w:sz w:val="24"/>
          <w:szCs w:val="24"/>
        </w:rPr>
        <w:t>y</w:t>
      </w:r>
      <w:r w:rsidR="004A4C58" w:rsidRPr="003E7E8E">
        <w:rPr>
          <w:rFonts w:asciiTheme="minorHAnsi" w:hAnsiTheme="minorHAnsi" w:cstheme="minorHAnsi"/>
          <w:sz w:val="24"/>
          <w:szCs w:val="24"/>
        </w:rPr>
        <w:t xml:space="preserve"> skierowan</w:t>
      </w:r>
      <w:r w:rsidR="0038405E" w:rsidRPr="003E7E8E">
        <w:rPr>
          <w:rFonts w:asciiTheme="minorHAnsi" w:hAnsiTheme="minorHAnsi" w:cstheme="minorHAnsi"/>
          <w:sz w:val="24"/>
          <w:szCs w:val="24"/>
        </w:rPr>
        <w:t>ej</w:t>
      </w:r>
      <w:r w:rsidR="004A4C58" w:rsidRPr="003E7E8E">
        <w:rPr>
          <w:rFonts w:asciiTheme="minorHAnsi" w:hAnsiTheme="minorHAnsi" w:cstheme="minorHAnsi"/>
          <w:sz w:val="24"/>
          <w:szCs w:val="24"/>
        </w:rPr>
        <w:t xml:space="preserve"> do realizacji przedmiotu umowy i niemożnoś</w:t>
      </w:r>
      <w:r w:rsidR="0038405E" w:rsidRPr="003E7E8E">
        <w:rPr>
          <w:rFonts w:asciiTheme="minorHAnsi" w:hAnsiTheme="minorHAnsi" w:cstheme="minorHAnsi"/>
          <w:sz w:val="24"/>
          <w:szCs w:val="24"/>
        </w:rPr>
        <w:t>ci</w:t>
      </w:r>
      <w:r w:rsidR="004A4C58" w:rsidRPr="003E7E8E">
        <w:rPr>
          <w:rFonts w:asciiTheme="minorHAnsi" w:hAnsiTheme="minorHAnsi" w:cstheme="minorHAnsi"/>
          <w:sz w:val="24"/>
          <w:szCs w:val="24"/>
        </w:rPr>
        <w:t xml:space="preserve"> zaproponowania innej osoby, która będzie posiadała kompetencje nie mniejsze niż osob</w:t>
      </w:r>
      <w:r w:rsidR="001C5104" w:rsidRPr="003E7E8E">
        <w:rPr>
          <w:rFonts w:asciiTheme="minorHAnsi" w:hAnsiTheme="minorHAnsi" w:cstheme="minorHAnsi"/>
          <w:sz w:val="24"/>
          <w:szCs w:val="24"/>
        </w:rPr>
        <w:t>a</w:t>
      </w:r>
      <w:r w:rsidR="004A4C58" w:rsidRPr="003E7E8E">
        <w:rPr>
          <w:rFonts w:asciiTheme="minorHAnsi" w:hAnsiTheme="minorHAnsi" w:cstheme="minorHAnsi"/>
          <w:sz w:val="24"/>
          <w:szCs w:val="24"/>
        </w:rPr>
        <w:t xml:space="preserve"> wskazana w </w:t>
      </w:r>
      <w:r w:rsidR="0080016A" w:rsidRPr="003E7E8E">
        <w:rPr>
          <w:rFonts w:asciiTheme="minorHAnsi" w:hAnsiTheme="minorHAnsi" w:cstheme="minorHAnsi"/>
          <w:sz w:val="24"/>
          <w:szCs w:val="24"/>
        </w:rPr>
        <w:t>Zał. Nr 3e do SWZ</w:t>
      </w:r>
      <w:r w:rsidR="004A4C58" w:rsidRPr="003E7E8E">
        <w:rPr>
          <w:rFonts w:asciiTheme="minorHAnsi" w:hAnsiTheme="minorHAnsi" w:cstheme="minorHAnsi"/>
          <w:sz w:val="24"/>
          <w:szCs w:val="24"/>
        </w:rPr>
        <w:t>, Zamawiający zastrzega sobie prawo rozwiązania umowy ze skutkiem natychmiastowym w każdym czasie bez prawa Wykonawcy do żądania odszkodowania</w:t>
      </w:r>
      <w:r w:rsidR="002C0201" w:rsidRPr="003E7E8E">
        <w:rPr>
          <w:rFonts w:asciiTheme="minorHAnsi" w:hAnsiTheme="minorHAnsi" w:cstheme="minorHAnsi"/>
          <w:sz w:val="24"/>
          <w:szCs w:val="24"/>
        </w:rPr>
        <w:t>.</w:t>
      </w:r>
    </w:p>
    <w:p w14:paraId="7B01742E" w14:textId="3C75FADC" w:rsidR="00FB1275" w:rsidRPr="003E7E8E" w:rsidRDefault="00FB1275" w:rsidP="0005008A">
      <w:pPr>
        <w:tabs>
          <w:tab w:val="num" w:pos="851"/>
        </w:tabs>
        <w:suppressAutoHyphens/>
        <w:autoSpaceDE w:val="0"/>
        <w:ind w:left="142" w:hanging="284"/>
        <w:contextualSpacing/>
        <w:jc w:val="both"/>
        <w:rPr>
          <w:rFonts w:asciiTheme="minorHAnsi" w:hAnsiTheme="minorHAnsi" w:cstheme="minorHAnsi"/>
          <w:sz w:val="24"/>
          <w:szCs w:val="24"/>
          <w:lang w:eastAsia="en-US"/>
        </w:rPr>
      </w:pPr>
      <w:r w:rsidRPr="003E7E8E">
        <w:rPr>
          <w:rFonts w:asciiTheme="minorHAnsi" w:hAnsiTheme="minorHAnsi" w:cstheme="minorHAnsi"/>
          <w:sz w:val="24"/>
          <w:szCs w:val="24"/>
        </w:rPr>
        <w:t>3) wydłużenia terminu wykonania umowy z powodu siły wyższej albo z powodu okoliczności, za które nie ponosi winy Wykonawca, o czas trwania siły wyższej lub istnienia okoliczności</w:t>
      </w:r>
      <w:r w:rsidR="001C5104" w:rsidRPr="003E7E8E">
        <w:rPr>
          <w:rFonts w:asciiTheme="minorHAnsi" w:hAnsiTheme="minorHAnsi" w:cstheme="minorHAnsi"/>
          <w:sz w:val="24"/>
          <w:szCs w:val="24"/>
        </w:rPr>
        <w:t>,</w:t>
      </w:r>
      <w:r w:rsidRPr="003E7E8E">
        <w:rPr>
          <w:rFonts w:asciiTheme="minorHAnsi" w:hAnsiTheme="minorHAnsi" w:cstheme="minorHAnsi"/>
          <w:sz w:val="24"/>
          <w:szCs w:val="24"/>
        </w:rPr>
        <w:t xml:space="preserve"> za które nie ponosi winy Wykonawca. </w:t>
      </w:r>
      <w:r w:rsidRPr="003E7E8E">
        <w:rPr>
          <w:rFonts w:asciiTheme="minorHAnsi" w:hAnsiTheme="minorHAnsi" w:cstheme="minorHAnsi"/>
          <w:sz w:val="24"/>
          <w:szCs w:val="24"/>
          <w:lang w:eastAsia="en-US"/>
        </w:rPr>
        <w:t>Pod pojęciem siły wyższej rozumie się wszystkie zdarzenia zewnętrzne niemożliwe do przewidzenia i niemożliwe do zapobieżenia przez Stronę lub Strony umowy, a zaistniałe po zawarciu umowy, w szczególności takie jak: 1.1) wojny, działania wojenne, inwazje, 2.1) terroryzm, rewolucje, powstania, wojny domowe, 3.1) rozruchy, z wyjątkiem tych, które są ograniczone wyłącznie do pracowników Wykonawcy lub jego podwykonawców</w:t>
      </w:r>
      <w:r w:rsidR="001C5104" w:rsidRPr="003E7E8E">
        <w:rPr>
          <w:rFonts w:asciiTheme="minorHAnsi" w:hAnsiTheme="minorHAnsi" w:cstheme="minorHAnsi"/>
          <w:sz w:val="24"/>
          <w:szCs w:val="24"/>
          <w:lang w:eastAsia="en-US"/>
        </w:rPr>
        <w:t>,</w:t>
      </w:r>
      <w:r w:rsidRPr="003E7E8E">
        <w:rPr>
          <w:rFonts w:asciiTheme="minorHAnsi" w:hAnsiTheme="minorHAnsi" w:cstheme="minorHAnsi"/>
          <w:sz w:val="24"/>
          <w:szCs w:val="24"/>
          <w:lang w:eastAsia="en-US"/>
        </w:rPr>
        <w:t xml:space="preserve"> lub Zamawiającego, 4.1) zanieczyszczenie i inne podobnie niebezpieczne skutki spowodowane przez substancje toksyczne, z wyjątkiem tych, które mogą być przypisane użyciu przez Wykonawcę takich substancji, 5.1) epidemie, działania sił przyrody, w tym huragany lub powodzie, 6.1) ogólnokrajowe bądź regionalne spory w przemyśle lub też spory, które są częścią ogólnonarodowej lub regionalnej kampanii, a którym Strona umowy nie mogła zapobiec, 7.1) </w:t>
      </w:r>
      <w:r w:rsidRPr="003E7E8E">
        <w:rPr>
          <w:rFonts w:asciiTheme="minorHAnsi" w:hAnsiTheme="minorHAnsi" w:cstheme="minorHAnsi"/>
          <w:bCs/>
          <w:sz w:val="24"/>
          <w:szCs w:val="24"/>
        </w:rPr>
        <w:t>działania wojenne na Ukrainie</w:t>
      </w:r>
      <w:r w:rsidR="007E1FDA" w:rsidRPr="003E7E8E">
        <w:rPr>
          <w:rFonts w:asciiTheme="minorHAnsi" w:hAnsiTheme="minorHAnsi" w:cstheme="minorHAnsi"/>
          <w:bCs/>
          <w:sz w:val="24"/>
          <w:szCs w:val="24"/>
        </w:rPr>
        <w:t>,</w:t>
      </w:r>
    </w:p>
    <w:p w14:paraId="01D2F1B1" w14:textId="7237AB8E" w:rsidR="00FB1275" w:rsidRPr="00EC1581" w:rsidRDefault="00FB1275" w:rsidP="0005008A">
      <w:pPr>
        <w:tabs>
          <w:tab w:val="num" w:pos="851"/>
        </w:tabs>
        <w:suppressAutoHyphens/>
        <w:autoSpaceDE w:val="0"/>
        <w:ind w:left="142" w:hanging="284"/>
        <w:contextualSpacing/>
        <w:jc w:val="both"/>
        <w:rPr>
          <w:rFonts w:asciiTheme="minorHAnsi" w:hAnsiTheme="minorHAnsi" w:cstheme="minorHAnsi"/>
          <w:sz w:val="24"/>
          <w:szCs w:val="24"/>
        </w:rPr>
      </w:pPr>
      <w:r w:rsidRPr="003E7E8E">
        <w:rPr>
          <w:rFonts w:asciiTheme="minorHAnsi" w:hAnsiTheme="minorHAnsi" w:cstheme="minorHAnsi"/>
          <w:sz w:val="24"/>
          <w:szCs w:val="24"/>
        </w:rPr>
        <w:t xml:space="preserve">4) przyczyn leżących po stronie Zamawiającego lub uczestników projektu (w tym opóźnień i zmian w terminie realizacji zamówienia), w przypadku zmiany terminu realizacji zamówienia przedłużenie maksymalnie o okres wynikający z przyczyny leżącej po stronie Zamawiającego (w  tym okres zmiany uczestnika projektu, okres braku możliwości realizacji danego zamówienia lub części zamówienia ze względu na niezrealizowanie innych czynności niezależnych od Wykonawcy niezbędnych do realizacji danego zamówienia, brak możliwości </w:t>
      </w:r>
      <w:r w:rsidRPr="00EC1581">
        <w:rPr>
          <w:rFonts w:asciiTheme="minorHAnsi" w:hAnsiTheme="minorHAnsi" w:cstheme="minorHAnsi"/>
          <w:sz w:val="24"/>
          <w:szCs w:val="24"/>
        </w:rPr>
        <w:t xml:space="preserve">uczestnictwa w </w:t>
      </w:r>
      <w:r w:rsidR="00FF1CB3" w:rsidRPr="00EC1581">
        <w:rPr>
          <w:rFonts w:asciiTheme="minorHAnsi" w:hAnsiTheme="minorHAnsi" w:cstheme="minorHAnsi"/>
          <w:sz w:val="24"/>
          <w:szCs w:val="24"/>
        </w:rPr>
        <w:t xml:space="preserve">spotkaniach </w:t>
      </w:r>
      <w:r w:rsidRPr="00EC1581">
        <w:rPr>
          <w:rFonts w:asciiTheme="minorHAnsi" w:hAnsiTheme="minorHAnsi" w:cstheme="minorHAnsi"/>
          <w:sz w:val="24"/>
          <w:szCs w:val="24"/>
        </w:rPr>
        <w:t xml:space="preserve">przez osoby biorące udział w projekcie, konieczność zrealizowania pełnego zakresu </w:t>
      </w:r>
      <w:r w:rsidR="003E2B53" w:rsidRPr="00EC1581">
        <w:rPr>
          <w:rFonts w:asciiTheme="minorHAnsi" w:hAnsiTheme="minorHAnsi" w:cstheme="minorHAnsi"/>
          <w:sz w:val="24"/>
          <w:szCs w:val="24"/>
        </w:rPr>
        <w:t xml:space="preserve">umowy </w:t>
      </w:r>
      <w:r w:rsidRPr="00EC1581">
        <w:rPr>
          <w:rFonts w:asciiTheme="minorHAnsi" w:hAnsiTheme="minorHAnsi" w:cstheme="minorHAnsi"/>
          <w:sz w:val="24"/>
          <w:szCs w:val="24"/>
        </w:rPr>
        <w:t xml:space="preserve">po względem </w:t>
      </w:r>
      <w:r w:rsidR="00FF1CB3" w:rsidRPr="00EC1581">
        <w:rPr>
          <w:rFonts w:asciiTheme="minorHAnsi" w:hAnsiTheme="minorHAnsi" w:cstheme="minorHAnsi"/>
          <w:sz w:val="24"/>
          <w:szCs w:val="24"/>
        </w:rPr>
        <w:t>liczby spotkań</w:t>
      </w:r>
      <w:r w:rsidRPr="00EC1581">
        <w:rPr>
          <w:rFonts w:asciiTheme="minorHAnsi" w:hAnsiTheme="minorHAnsi" w:cstheme="minorHAnsi"/>
          <w:sz w:val="24"/>
          <w:szCs w:val="24"/>
        </w:rPr>
        <w:t>)</w:t>
      </w:r>
      <w:r w:rsidR="00F14676" w:rsidRPr="00EC1581">
        <w:rPr>
          <w:rFonts w:asciiTheme="minorHAnsi" w:hAnsiTheme="minorHAnsi" w:cstheme="minorHAnsi"/>
          <w:sz w:val="24"/>
          <w:szCs w:val="24"/>
        </w:rPr>
        <w:t>,</w:t>
      </w:r>
    </w:p>
    <w:p w14:paraId="3CD5D51A" w14:textId="209FC346" w:rsidR="00A21E83" w:rsidRDefault="00F14676" w:rsidP="0005008A">
      <w:pPr>
        <w:suppressAutoHyphens/>
        <w:autoSpaceDE w:val="0"/>
        <w:spacing w:after="120"/>
        <w:ind w:left="142" w:hanging="284"/>
        <w:contextualSpacing/>
        <w:jc w:val="both"/>
        <w:rPr>
          <w:rFonts w:asciiTheme="minorHAnsi" w:hAnsiTheme="minorHAnsi" w:cstheme="minorHAnsi"/>
          <w:sz w:val="24"/>
          <w:szCs w:val="24"/>
        </w:rPr>
      </w:pPr>
      <w:r w:rsidRPr="00EC1581">
        <w:rPr>
          <w:rFonts w:asciiTheme="minorHAnsi" w:hAnsiTheme="minorHAnsi" w:cstheme="minorHAnsi"/>
          <w:sz w:val="24"/>
          <w:szCs w:val="24"/>
        </w:rPr>
        <w:t xml:space="preserve">5) zmiany instytucji </w:t>
      </w:r>
      <w:r w:rsidR="00A306DA" w:rsidRPr="00EC1581">
        <w:rPr>
          <w:rFonts w:asciiTheme="minorHAnsi" w:hAnsiTheme="minorHAnsi" w:cstheme="minorHAnsi"/>
          <w:sz w:val="24"/>
          <w:szCs w:val="24"/>
        </w:rPr>
        <w:t>certyfikującej</w:t>
      </w:r>
      <w:r w:rsidR="00DC2E2E">
        <w:rPr>
          <w:rFonts w:asciiTheme="minorHAnsi" w:hAnsiTheme="minorHAnsi" w:cstheme="minorHAnsi"/>
          <w:sz w:val="24"/>
          <w:szCs w:val="24"/>
        </w:rPr>
        <w:t>/walidującej</w:t>
      </w:r>
      <w:r w:rsidR="00A306DA" w:rsidRPr="00EC1581">
        <w:rPr>
          <w:rFonts w:asciiTheme="minorHAnsi" w:hAnsiTheme="minorHAnsi" w:cstheme="minorHAnsi"/>
          <w:sz w:val="24"/>
          <w:szCs w:val="24"/>
        </w:rPr>
        <w:t xml:space="preserve"> </w:t>
      </w:r>
      <w:r w:rsidRPr="00EC1581">
        <w:rPr>
          <w:rFonts w:asciiTheme="minorHAnsi" w:hAnsiTheme="minorHAnsi" w:cstheme="minorHAnsi"/>
          <w:sz w:val="24"/>
          <w:szCs w:val="24"/>
        </w:rPr>
        <w:t>(dla części lub wszystkich osób) wskazanej w ofercie, która będzie przeprowadzała kwalifikację rynkową, na inną instytucję</w:t>
      </w:r>
      <w:r w:rsidR="00CA499A" w:rsidRPr="00EC1581">
        <w:rPr>
          <w:rFonts w:asciiTheme="minorHAnsi" w:hAnsiTheme="minorHAnsi" w:cstheme="minorHAnsi"/>
          <w:sz w:val="24"/>
          <w:szCs w:val="24"/>
        </w:rPr>
        <w:t xml:space="preserve"> certyfikującą</w:t>
      </w:r>
      <w:r w:rsidR="00DC2E2E">
        <w:rPr>
          <w:rFonts w:asciiTheme="minorHAnsi" w:hAnsiTheme="minorHAnsi" w:cstheme="minorHAnsi"/>
          <w:sz w:val="24"/>
          <w:szCs w:val="24"/>
        </w:rPr>
        <w:t>/walidującą</w:t>
      </w:r>
      <w:r w:rsidRPr="00EC1581">
        <w:rPr>
          <w:rFonts w:asciiTheme="minorHAnsi" w:hAnsiTheme="minorHAnsi" w:cstheme="minorHAnsi"/>
          <w:sz w:val="24"/>
          <w:szCs w:val="24"/>
        </w:rPr>
        <w:t>, która spełnia wymagania określone w SOPZ.</w:t>
      </w:r>
      <w:bookmarkStart w:id="9" w:name="_Ref389005580"/>
    </w:p>
    <w:p w14:paraId="51522ACB" w14:textId="77777777" w:rsidR="002735E3" w:rsidRPr="00EC1581" w:rsidRDefault="002735E3" w:rsidP="00EC1581">
      <w:pPr>
        <w:suppressAutoHyphens/>
        <w:autoSpaceDE w:val="0"/>
        <w:spacing w:after="120"/>
        <w:ind w:left="284" w:hanging="284"/>
        <w:contextualSpacing/>
        <w:jc w:val="both"/>
        <w:rPr>
          <w:rFonts w:asciiTheme="minorHAnsi" w:hAnsiTheme="minorHAnsi" w:cstheme="minorHAnsi"/>
          <w:sz w:val="24"/>
          <w:szCs w:val="24"/>
        </w:rPr>
      </w:pPr>
    </w:p>
    <w:p w14:paraId="602707BE" w14:textId="6BAAC02A" w:rsidR="00102918" w:rsidRPr="003E7E8E" w:rsidRDefault="00102918" w:rsidP="00DE6653">
      <w:pPr>
        <w:autoSpaceDE w:val="0"/>
        <w:autoSpaceDN w:val="0"/>
        <w:adjustRightInd w:val="0"/>
        <w:contextualSpacing/>
        <w:jc w:val="center"/>
        <w:rPr>
          <w:rFonts w:asciiTheme="minorHAnsi" w:hAnsiTheme="minorHAnsi" w:cstheme="minorHAnsi"/>
          <w:b/>
          <w:sz w:val="24"/>
          <w:szCs w:val="24"/>
        </w:rPr>
      </w:pPr>
      <w:r w:rsidRPr="003E7E8E">
        <w:rPr>
          <w:rFonts w:asciiTheme="minorHAnsi" w:hAnsiTheme="minorHAnsi" w:cstheme="minorHAnsi"/>
          <w:b/>
          <w:sz w:val="24"/>
          <w:szCs w:val="24"/>
        </w:rPr>
        <w:t xml:space="preserve">§ </w:t>
      </w:r>
      <w:r w:rsidR="000012C3">
        <w:rPr>
          <w:rFonts w:asciiTheme="minorHAnsi" w:hAnsiTheme="minorHAnsi" w:cstheme="minorHAnsi"/>
          <w:b/>
          <w:sz w:val="24"/>
          <w:szCs w:val="24"/>
        </w:rPr>
        <w:t>8</w:t>
      </w:r>
    </w:p>
    <w:p w14:paraId="558BFBCE" w14:textId="56D2CAD5" w:rsidR="00615C40" w:rsidRPr="003E7E8E" w:rsidRDefault="00615C40" w:rsidP="00DE6653">
      <w:pPr>
        <w:pStyle w:val="Akapitzlist"/>
        <w:numPr>
          <w:ilvl w:val="0"/>
          <w:numId w:val="48"/>
        </w:numPr>
        <w:tabs>
          <w:tab w:val="left" w:pos="284"/>
        </w:tabs>
        <w:ind w:left="284" w:hanging="284"/>
        <w:jc w:val="both"/>
        <w:rPr>
          <w:rFonts w:asciiTheme="minorHAnsi" w:hAnsiTheme="minorHAnsi" w:cstheme="minorHAnsi"/>
          <w:bCs/>
          <w:sz w:val="24"/>
          <w:szCs w:val="24"/>
        </w:rPr>
      </w:pPr>
      <w:bookmarkStart w:id="10" w:name="_Hlk181858926"/>
      <w:bookmarkEnd w:id="9"/>
      <w:r w:rsidRPr="003E7E8E">
        <w:rPr>
          <w:rFonts w:asciiTheme="minorHAnsi" w:hAnsiTheme="minorHAnsi" w:cstheme="minorHAnsi"/>
          <w:sz w:val="24"/>
          <w:szCs w:val="24"/>
        </w:rPr>
        <w:t>Wykonawca zobowiązuje się do prowadzenia dokumentacji, w tym księgowej, związanej z wykonywaniem umowy zgodnie z</w:t>
      </w:r>
      <w:r w:rsidRPr="003E7E8E">
        <w:rPr>
          <w:rFonts w:asciiTheme="minorHAnsi" w:hAnsiTheme="minorHAnsi" w:cstheme="minorHAnsi"/>
          <w:bCs/>
          <w:sz w:val="24"/>
          <w:szCs w:val="24"/>
        </w:rPr>
        <w:t xml:space="preserve"> zasadami</w:t>
      </w:r>
      <w:r w:rsidR="0036228D" w:rsidRPr="003E7E8E">
        <w:rPr>
          <w:rFonts w:asciiTheme="minorHAnsi" w:hAnsiTheme="minorHAnsi" w:cstheme="minorHAnsi"/>
          <w:bCs/>
          <w:sz w:val="24"/>
          <w:szCs w:val="24"/>
        </w:rPr>
        <w:t>,</w:t>
      </w:r>
      <w:r w:rsidRPr="003E7E8E">
        <w:rPr>
          <w:rFonts w:asciiTheme="minorHAnsi" w:hAnsiTheme="minorHAnsi" w:cstheme="minorHAnsi"/>
          <w:bCs/>
          <w:sz w:val="24"/>
          <w:szCs w:val="24"/>
        </w:rPr>
        <w:t xml:space="preserve"> o których mowa</w:t>
      </w:r>
      <w:r w:rsidR="003C7AF1" w:rsidRPr="003E7E8E">
        <w:rPr>
          <w:rFonts w:asciiTheme="minorHAnsi" w:hAnsiTheme="minorHAnsi" w:cstheme="minorHAnsi"/>
          <w:sz w:val="24"/>
          <w:szCs w:val="24"/>
        </w:rPr>
        <w:t xml:space="preserve"> we wniosku o dofinansowanie projektu</w:t>
      </w:r>
      <w:r w:rsidRPr="003E7E8E">
        <w:rPr>
          <w:rFonts w:asciiTheme="minorHAnsi" w:hAnsiTheme="minorHAnsi" w:cstheme="minorHAnsi"/>
          <w:bCs/>
          <w:sz w:val="24"/>
          <w:szCs w:val="24"/>
        </w:rPr>
        <w:t xml:space="preserve">. Wykonawca ma obowiązek archiwizacji i przechowywania w swojej siedzibie wszelkiej dokumentacji finansowej i merytorycznej związanej z realizacją przedmiotu umowy w okresie i na warunkach określonych w art. 82 oraz Załączniku XIII </w:t>
      </w:r>
      <w:r w:rsidR="0036228D" w:rsidRPr="003E7E8E">
        <w:rPr>
          <w:rFonts w:asciiTheme="minorHAnsi" w:hAnsiTheme="minorHAnsi" w:cstheme="minorHAnsi"/>
          <w:bCs/>
          <w:sz w:val="24"/>
          <w:szCs w:val="24"/>
        </w:rPr>
        <w:t>R</w:t>
      </w:r>
      <w:r w:rsidRPr="003E7E8E">
        <w:rPr>
          <w:rFonts w:asciiTheme="minorHAnsi" w:hAnsiTheme="minorHAnsi" w:cstheme="minorHAnsi"/>
          <w:bCs/>
          <w:sz w:val="24"/>
          <w:szCs w:val="24"/>
        </w:rPr>
        <w:t xml:space="preserve">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Rybactwa i Akwakultury a także przepisy finansowe na potrzeby tych funduszy oraz na potrzeby Funduszu Azylu, Migracji i Integracji, Funduszu Bezpieczeństwa Wewnętrznego i Instrumentu Wsparcia Finansowego na rzecz Zarządzania Granicami i Polityki Wizowej (Dz. Urz. UE L 231 z 30 czerwca 2021 r. str. 159 ze zm.), oraz jej udostępnienia na żądanie podmiotów upoważnionych do przeprowadzania kontroli, tj. </w:t>
      </w:r>
      <w:r w:rsidRPr="003E7E8E">
        <w:rPr>
          <w:rFonts w:asciiTheme="minorHAnsi" w:hAnsiTheme="minorHAnsi" w:cstheme="minorHAnsi"/>
          <w:bCs/>
          <w:sz w:val="24"/>
          <w:szCs w:val="24"/>
        </w:rPr>
        <w:lastRenderedPageBreak/>
        <w:t xml:space="preserve">przez okres pięciu lat liczony od dnia 31 grudnia roku, w którym Zamawiający dokonał ostatniej płatności na rzecz Wykonawcy. </w:t>
      </w:r>
    </w:p>
    <w:p w14:paraId="7647E965" w14:textId="1ED03232" w:rsidR="00615C40" w:rsidRPr="003E7E8E" w:rsidRDefault="00615C40" w:rsidP="00DE6653">
      <w:pPr>
        <w:pStyle w:val="Akapitzlist"/>
        <w:numPr>
          <w:ilvl w:val="0"/>
          <w:numId w:val="48"/>
        </w:numPr>
        <w:tabs>
          <w:tab w:val="left" w:pos="284"/>
        </w:tabs>
        <w:ind w:left="284" w:hanging="284"/>
        <w:jc w:val="both"/>
        <w:rPr>
          <w:rFonts w:asciiTheme="minorHAnsi" w:hAnsiTheme="minorHAnsi" w:cstheme="minorHAnsi"/>
          <w:sz w:val="24"/>
          <w:szCs w:val="24"/>
        </w:rPr>
      </w:pPr>
      <w:r w:rsidRPr="003E7E8E">
        <w:rPr>
          <w:rFonts w:asciiTheme="minorHAnsi" w:hAnsiTheme="minorHAnsi" w:cstheme="minorHAnsi"/>
          <w:sz w:val="24"/>
          <w:szCs w:val="24"/>
        </w:rPr>
        <w:t xml:space="preserve">Wykonawcy nie przysługuje dodatkowe wynagrodzenie z tytułu archiwizacji </w:t>
      </w:r>
      <w:r w:rsidR="00271382" w:rsidRPr="003E7E8E">
        <w:rPr>
          <w:rFonts w:asciiTheme="minorHAnsi" w:hAnsiTheme="minorHAnsi" w:cstheme="minorHAnsi"/>
          <w:sz w:val="24"/>
          <w:szCs w:val="24"/>
        </w:rPr>
        <w:t xml:space="preserve">i </w:t>
      </w:r>
      <w:r w:rsidRPr="003E7E8E">
        <w:rPr>
          <w:rFonts w:asciiTheme="minorHAnsi" w:hAnsiTheme="minorHAnsi" w:cstheme="minorHAnsi"/>
          <w:sz w:val="24"/>
          <w:szCs w:val="24"/>
        </w:rPr>
        <w:t xml:space="preserve">przechowywania dokumentacji związanej z realizacją umowy, o których mowa w ust.1. </w:t>
      </w:r>
    </w:p>
    <w:p w14:paraId="2263189C" w14:textId="77777777" w:rsidR="002D6057" w:rsidRDefault="002D6057" w:rsidP="0005008A">
      <w:pPr>
        <w:autoSpaceDE w:val="0"/>
        <w:autoSpaceDN w:val="0"/>
        <w:adjustRightInd w:val="0"/>
        <w:contextualSpacing/>
        <w:rPr>
          <w:rFonts w:asciiTheme="minorHAnsi" w:hAnsiTheme="minorHAnsi" w:cstheme="minorHAnsi"/>
          <w:b/>
          <w:sz w:val="24"/>
          <w:szCs w:val="24"/>
        </w:rPr>
      </w:pPr>
    </w:p>
    <w:p w14:paraId="1C8A4C69" w14:textId="25C56FEA" w:rsidR="00776D4C" w:rsidRPr="003E7E8E" w:rsidRDefault="00776D4C" w:rsidP="00DE6653">
      <w:pPr>
        <w:autoSpaceDE w:val="0"/>
        <w:autoSpaceDN w:val="0"/>
        <w:adjustRightInd w:val="0"/>
        <w:contextualSpacing/>
        <w:jc w:val="center"/>
        <w:rPr>
          <w:rFonts w:asciiTheme="minorHAnsi" w:hAnsiTheme="minorHAnsi" w:cstheme="minorHAnsi"/>
          <w:b/>
          <w:sz w:val="24"/>
          <w:szCs w:val="24"/>
        </w:rPr>
      </w:pPr>
      <w:r w:rsidRPr="003E7E8E">
        <w:rPr>
          <w:rFonts w:asciiTheme="minorHAnsi" w:hAnsiTheme="minorHAnsi" w:cstheme="minorHAnsi"/>
          <w:b/>
          <w:sz w:val="24"/>
          <w:szCs w:val="24"/>
        </w:rPr>
        <w:t xml:space="preserve">§ </w:t>
      </w:r>
      <w:bookmarkEnd w:id="10"/>
      <w:r w:rsidR="000012C3">
        <w:rPr>
          <w:rFonts w:asciiTheme="minorHAnsi" w:hAnsiTheme="minorHAnsi" w:cstheme="minorHAnsi"/>
          <w:b/>
          <w:sz w:val="24"/>
          <w:szCs w:val="24"/>
        </w:rPr>
        <w:t>9</w:t>
      </w:r>
    </w:p>
    <w:p w14:paraId="00A21E6E" w14:textId="77777777" w:rsidR="00776D4C" w:rsidRPr="003E7E8E" w:rsidRDefault="00776D4C" w:rsidP="00DE6653">
      <w:pPr>
        <w:widowControl w:val="0"/>
        <w:numPr>
          <w:ilvl w:val="0"/>
          <w:numId w:val="27"/>
        </w:numPr>
        <w:suppressAutoHyphens/>
        <w:autoSpaceDE w:val="0"/>
        <w:autoSpaceDN w:val="0"/>
        <w:adjustRightInd w:val="0"/>
        <w:contextualSpacing/>
        <w:jc w:val="both"/>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 </w:t>
      </w:r>
    </w:p>
    <w:p w14:paraId="667623F9" w14:textId="77777777" w:rsidR="00776D4C" w:rsidRPr="003E7E8E" w:rsidRDefault="00776D4C" w:rsidP="00DE6653">
      <w:pPr>
        <w:widowControl w:val="0"/>
        <w:numPr>
          <w:ilvl w:val="0"/>
          <w:numId w:val="27"/>
        </w:numPr>
        <w:suppressAutoHyphens/>
        <w:autoSpaceDE w:val="0"/>
        <w:autoSpaceDN w:val="0"/>
        <w:adjustRightInd w:val="0"/>
        <w:contextualSpacing/>
        <w:jc w:val="both"/>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Obowiązku zachowania poufności, o którym mowa w ust. 1, nie stosuje się do danych i informacji: </w:t>
      </w:r>
    </w:p>
    <w:p w14:paraId="5D4EE245" w14:textId="77777777" w:rsidR="00776D4C" w:rsidRPr="003E7E8E" w:rsidRDefault="00776D4C" w:rsidP="00DE6653">
      <w:pPr>
        <w:numPr>
          <w:ilvl w:val="0"/>
          <w:numId w:val="28"/>
        </w:numPr>
        <w:tabs>
          <w:tab w:val="left" w:pos="284"/>
        </w:tabs>
        <w:suppressAutoHyphens/>
        <w:ind w:left="709" w:hanging="283"/>
        <w:contextualSpacing/>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dostępnych publicznie; </w:t>
      </w:r>
    </w:p>
    <w:p w14:paraId="364B5C11" w14:textId="77777777" w:rsidR="00776D4C" w:rsidRPr="003E7E8E" w:rsidRDefault="00776D4C" w:rsidP="00DE6653">
      <w:pPr>
        <w:numPr>
          <w:ilvl w:val="0"/>
          <w:numId w:val="28"/>
        </w:numPr>
        <w:tabs>
          <w:tab w:val="left" w:pos="284"/>
        </w:tabs>
        <w:suppressAutoHyphens/>
        <w:ind w:left="709" w:hanging="283"/>
        <w:contextualSpacing/>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otrzymanych przez Wykonawcę zgodnie z przepisami prawa powszechnie obowiązującego, od osoby trzeciej bez obowiązku zachowania poufności; </w:t>
      </w:r>
    </w:p>
    <w:p w14:paraId="0417BA57" w14:textId="77777777" w:rsidR="00776D4C" w:rsidRPr="003E7E8E" w:rsidRDefault="00776D4C" w:rsidP="00DE6653">
      <w:pPr>
        <w:numPr>
          <w:ilvl w:val="0"/>
          <w:numId w:val="28"/>
        </w:numPr>
        <w:tabs>
          <w:tab w:val="left" w:pos="284"/>
        </w:tabs>
        <w:suppressAutoHyphens/>
        <w:ind w:left="709" w:hanging="283"/>
        <w:contextualSpacing/>
        <w:jc w:val="both"/>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które w momencie ich przekazania przez Zamawiającego były już znane Wykonawcy bez obowiązku zachowania poufności; </w:t>
      </w:r>
    </w:p>
    <w:p w14:paraId="1D545DFF" w14:textId="77777777" w:rsidR="00776D4C" w:rsidRPr="003E7E8E" w:rsidRDefault="00776D4C" w:rsidP="00DE6653">
      <w:pPr>
        <w:numPr>
          <w:ilvl w:val="0"/>
          <w:numId w:val="28"/>
        </w:numPr>
        <w:tabs>
          <w:tab w:val="left" w:pos="284"/>
        </w:tabs>
        <w:suppressAutoHyphens/>
        <w:ind w:left="709" w:hanging="283"/>
        <w:contextualSpacing/>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w stosunku do których Wykonawca uzyskał pisemną zgodę Zamawiającego na ich ujawnienie. </w:t>
      </w:r>
    </w:p>
    <w:p w14:paraId="48A6B091" w14:textId="77777777" w:rsidR="00776D4C" w:rsidRPr="003E7E8E" w:rsidRDefault="00776D4C" w:rsidP="00DE6653">
      <w:pPr>
        <w:widowControl w:val="0"/>
        <w:numPr>
          <w:ilvl w:val="0"/>
          <w:numId w:val="27"/>
        </w:numPr>
        <w:suppressAutoHyphens/>
        <w:autoSpaceDE w:val="0"/>
        <w:autoSpaceDN w:val="0"/>
        <w:adjustRightInd w:val="0"/>
        <w:contextualSpacing/>
        <w:jc w:val="both"/>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 </w:t>
      </w:r>
    </w:p>
    <w:p w14:paraId="3DD0759B" w14:textId="77777777" w:rsidR="00776D4C" w:rsidRPr="003E7E8E" w:rsidRDefault="00776D4C" w:rsidP="00DE6653">
      <w:pPr>
        <w:widowControl w:val="0"/>
        <w:numPr>
          <w:ilvl w:val="0"/>
          <w:numId w:val="27"/>
        </w:numPr>
        <w:suppressAutoHyphens/>
        <w:autoSpaceDE w:val="0"/>
        <w:autoSpaceDN w:val="0"/>
        <w:adjustRightInd w:val="0"/>
        <w:contextualSpacing/>
        <w:jc w:val="both"/>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Wykonawca zobowiązuje się do: </w:t>
      </w:r>
    </w:p>
    <w:p w14:paraId="013C875D" w14:textId="77777777" w:rsidR="00776D4C" w:rsidRPr="003E7E8E" w:rsidRDefault="00776D4C" w:rsidP="00DE6653">
      <w:pPr>
        <w:numPr>
          <w:ilvl w:val="0"/>
          <w:numId w:val="29"/>
        </w:numPr>
        <w:tabs>
          <w:tab w:val="left" w:pos="284"/>
        </w:tabs>
        <w:suppressAutoHyphens/>
        <w:ind w:left="709" w:hanging="283"/>
        <w:contextualSpacing/>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dołożenia właściwych starań w celu zabezpieczenia Informacji Poufnych przed ich utratą, zniekształceniem oraz dostępem nieupoważnionych osób trzecich; </w:t>
      </w:r>
    </w:p>
    <w:p w14:paraId="0A21BC47" w14:textId="77777777" w:rsidR="00776D4C" w:rsidRPr="003E7E8E" w:rsidRDefault="00776D4C" w:rsidP="00DE6653">
      <w:pPr>
        <w:numPr>
          <w:ilvl w:val="0"/>
          <w:numId w:val="29"/>
        </w:numPr>
        <w:tabs>
          <w:tab w:val="left" w:pos="284"/>
        </w:tabs>
        <w:suppressAutoHyphens/>
        <w:ind w:left="709" w:hanging="283"/>
        <w:contextualSpacing/>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niewykorzystywania Informacji Poufnych w celach innych niż wykonanie umowy. </w:t>
      </w:r>
    </w:p>
    <w:p w14:paraId="4B4099D4" w14:textId="77777777" w:rsidR="00776D4C" w:rsidRPr="003E7E8E" w:rsidRDefault="00776D4C" w:rsidP="00DE6653">
      <w:pPr>
        <w:widowControl w:val="0"/>
        <w:numPr>
          <w:ilvl w:val="0"/>
          <w:numId w:val="27"/>
        </w:numPr>
        <w:suppressAutoHyphens/>
        <w:autoSpaceDE w:val="0"/>
        <w:autoSpaceDN w:val="0"/>
        <w:adjustRightInd w:val="0"/>
        <w:contextualSpacing/>
        <w:jc w:val="both"/>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 </w:t>
      </w:r>
    </w:p>
    <w:p w14:paraId="085A3B8A" w14:textId="77777777" w:rsidR="00776D4C" w:rsidRPr="003E7E8E" w:rsidRDefault="00776D4C" w:rsidP="00E31045">
      <w:pPr>
        <w:widowControl w:val="0"/>
        <w:numPr>
          <w:ilvl w:val="0"/>
          <w:numId w:val="27"/>
        </w:numPr>
        <w:tabs>
          <w:tab w:val="clear" w:pos="360"/>
          <w:tab w:val="num" w:pos="284"/>
        </w:tabs>
        <w:suppressAutoHyphens/>
        <w:autoSpaceDE w:val="0"/>
        <w:autoSpaceDN w:val="0"/>
        <w:adjustRightInd w:val="0"/>
        <w:ind w:left="284" w:hanging="284"/>
        <w:contextualSpacing/>
        <w:jc w:val="both"/>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 </w:t>
      </w:r>
    </w:p>
    <w:p w14:paraId="08AACCF1" w14:textId="77777777" w:rsidR="00776D4C" w:rsidRPr="003E7E8E" w:rsidRDefault="00776D4C" w:rsidP="00DE6653">
      <w:pPr>
        <w:widowControl w:val="0"/>
        <w:numPr>
          <w:ilvl w:val="0"/>
          <w:numId w:val="27"/>
        </w:numPr>
        <w:suppressAutoHyphens/>
        <w:autoSpaceDE w:val="0"/>
        <w:autoSpaceDN w:val="0"/>
        <w:adjustRightInd w:val="0"/>
        <w:contextualSpacing/>
        <w:jc w:val="both"/>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Po wykonaniu umowy oraz w przypadku rozwiązania umowy przez którąkolwiek ze Stron, Wykonawca bezzwłocznie zwróci Zamawiającemu lub komisyjnie zniszczy wszelkie Informacje Poufne. </w:t>
      </w:r>
    </w:p>
    <w:p w14:paraId="1B84E8AF" w14:textId="77777777" w:rsidR="00776D4C" w:rsidRPr="003E7E8E" w:rsidRDefault="00776D4C" w:rsidP="00DE6653">
      <w:pPr>
        <w:widowControl w:val="0"/>
        <w:numPr>
          <w:ilvl w:val="0"/>
          <w:numId w:val="27"/>
        </w:numPr>
        <w:suppressAutoHyphens/>
        <w:autoSpaceDE w:val="0"/>
        <w:autoSpaceDN w:val="0"/>
        <w:adjustRightInd w:val="0"/>
        <w:contextualSpacing/>
        <w:jc w:val="both"/>
        <w:rPr>
          <w:rFonts w:asciiTheme="minorHAnsi" w:hAnsiTheme="minorHAnsi" w:cstheme="minorHAnsi"/>
          <w:bCs/>
          <w:color w:val="000000"/>
          <w:sz w:val="24"/>
          <w:szCs w:val="24"/>
          <w:lang w:eastAsia="ar-SA"/>
        </w:rPr>
      </w:pPr>
      <w:r w:rsidRPr="003E7E8E">
        <w:rPr>
          <w:rFonts w:asciiTheme="minorHAnsi" w:hAnsiTheme="minorHAnsi" w:cstheme="minorHAnsi"/>
          <w:bCs/>
          <w:color w:val="000000"/>
          <w:sz w:val="24"/>
          <w:szCs w:val="24"/>
          <w:lang w:eastAsia="ar-SA"/>
        </w:rPr>
        <w:t xml:space="preserve">Ustanowione umową zasady zachowania poufności Informacji Poufnych, obowiązują zarówno podczas wykonania umowy, jak i po jej wygaśnięciu. </w:t>
      </w:r>
    </w:p>
    <w:p w14:paraId="28DA3076" w14:textId="77777777" w:rsidR="0005008A" w:rsidRDefault="0005008A" w:rsidP="00DE6653">
      <w:pPr>
        <w:autoSpaceDE w:val="0"/>
        <w:autoSpaceDN w:val="0"/>
        <w:adjustRightInd w:val="0"/>
        <w:contextualSpacing/>
        <w:jc w:val="center"/>
        <w:rPr>
          <w:rFonts w:asciiTheme="minorHAnsi" w:hAnsiTheme="minorHAnsi" w:cstheme="minorHAnsi"/>
          <w:b/>
          <w:sz w:val="24"/>
          <w:szCs w:val="24"/>
        </w:rPr>
      </w:pPr>
    </w:p>
    <w:p w14:paraId="1375D4B7" w14:textId="6BEE1CF7" w:rsidR="00776D4C" w:rsidRPr="003E7E8E" w:rsidRDefault="00776D4C" w:rsidP="00DE6653">
      <w:pPr>
        <w:autoSpaceDE w:val="0"/>
        <w:autoSpaceDN w:val="0"/>
        <w:adjustRightInd w:val="0"/>
        <w:contextualSpacing/>
        <w:jc w:val="center"/>
        <w:rPr>
          <w:rFonts w:asciiTheme="minorHAnsi" w:hAnsiTheme="minorHAnsi" w:cstheme="minorHAnsi"/>
          <w:b/>
          <w:sz w:val="24"/>
          <w:szCs w:val="24"/>
        </w:rPr>
      </w:pPr>
      <w:r w:rsidRPr="003E7E8E">
        <w:rPr>
          <w:rFonts w:asciiTheme="minorHAnsi" w:hAnsiTheme="minorHAnsi" w:cstheme="minorHAnsi"/>
          <w:b/>
          <w:sz w:val="24"/>
          <w:szCs w:val="24"/>
        </w:rPr>
        <w:t xml:space="preserve">§ </w:t>
      </w:r>
      <w:r w:rsidR="00102918" w:rsidRPr="003E7E8E">
        <w:rPr>
          <w:rFonts w:asciiTheme="minorHAnsi" w:hAnsiTheme="minorHAnsi" w:cstheme="minorHAnsi"/>
          <w:b/>
          <w:sz w:val="24"/>
          <w:szCs w:val="24"/>
        </w:rPr>
        <w:t>1</w:t>
      </w:r>
      <w:r w:rsidR="000012C3">
        <w:rPr>
          <w:rFonts w:asciiTheme="minorHAnsi" w:hAnsiTheme="minorHAnsi" w:cstheme="minorHAnsi"/>
          <w:b/>
          <w:sz w:val="24"/>
          <w:szCs w:val="24"/>
        </w:rPr>
        <w:t>0</w:t>
      </w:r>
    </w:p>
    <w:p w14:paraId="0C517B87" w14:textId="3EBD5DB0" w:rsidR="002A660E" w:rsidRPr="003E7E8E" w:rsidRDefault="002A660E" w:rsidP="00E31045">
      <w:pPr>
        <w:pStyle w:val="Akapitzlist"/>
        <w:numPr>
          <w:ilvl w:val="0"/>
          <w:numId w:val="45"/>
        </w:numPr>
        <w:autoSpaceDE w:val="0"/>
        <w:autoSpaceDN w:val="0"/>
        <w:adjustRightInd w:val="0"/>
        <w:ind w:left="284" w:hanging="284"/>
        <w:jc w:val="both"/>
        <w:rPr>
          <w:rFonts w:asciiTheme="minorHAnsi" w:hAnsiTheme="minorHAnsi" w:cstheme="minorHAnsi"/>
          <w:color w:val="000000"/>
          <w:sz w:val="24"/>
          <w:szCs w:val="24"/>
        </w:rPr>
      </w:pPr>
      <w:r w:rsidRPr="003E7E8E">
        <w:rPr>
          <w:rFonts w:asciiTheme="minorHAnsi" w:hAnsiTheme="minorHAnsi" w:cstheme="minorHAnsi"/>
          <w:color w:val="000000"/>
          <w:sz w:val="24"/>
          <w:szCs w:val="24"/>
        </w:rPr>
        <w:t xml:space="preserve">Strony umowy są zobowiązane do podjęcia wszelkich działań koniecznych do uniknięcia ryzyka konfliktu interesów mogącego powstać w związku z interesami gospodarczymi, powiązaniami politycznymi, związkami rodzinnymi lub emocjonalnymi lub innymi wspólnymi interesami mającymi lub mogącymi mieć wpływ na bezstronne i obiektywne wykonanie umowy. </w:t>
      </w:r>
    </w:p>
    <w:p w14:paraId="46F07BCA" w14:textId="67323614" w:rsidR="004E764B" w:rsidRPr="003E7E8E" w:rsidRDefault="004E764B" w:rsidP="00E31045">
      <w:pPr>
        <w:pStyle w:val="Akapitzlist"/>
        <w:widowControl w:val="0"/>
        <w:numPr>
          <w:ilvl w:val="0"/>
          <w:numId w:val="45"/>
        </w:numPr>
        <w:tabs>
          <w:tab w:val="left" w:pos="284"/>
        </w:tabs>
        <w:suppressAutoHyphens/>
        <w:autoSpaceDE w:val="0"/>
        <w:ind w:left="284" w:hanging="284"/>
        <w:jc w:val="both"/>
        <w:rPr>
          <w:rFonts w:asciiTheme="minorHAnsi" w:hAnsiTheme="minorHAnsi" w:cstheme="minorHAnsi"/>
          <w:sz w:val="24"/>
          <w:szCs w:val="24"/>
        </w:rPr>
      </w:pPr>
      <w:r w:rsidRPr="003E7E8E">
        <w:rPr>
          <w:rFonts w:asciiTheme="minorHAnsi" w:hAnsiTheme="minorHAnsi" w:cstheme="minorHAnsi"/>
          <w:sz w:val="24"/>
          <w:szCs w:val="24"/>
        </w:rPr>
        <w:t xml:space="preserve">W razie jakichkolwiek sporów lub nieporozumień powstałych między Stronami w związku z </w:t>
      </w:r>
      <w:r w:rsidRPr="003E7E8E">
        <w:rPr>
          <w:rFonts w:asciiTheme="minorHAnsi" w:hAnsiTheme="minorHAnsi" w:cstheme="minorHAnsi"/>
          <w:sz w:val="24"/>
          <w:szCs w:val="24"/>
        </w:rPr>
        <w:lastRenderedPageBreak/>
        <w:t>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5F26D702" w14:textId="7E67DCDB" w:rsidR="00776D4C" w:rsidRPr="003E7E8E" w:rsidRDefault="00776D4C" w:rsidP="00E31045">
      <w:pPr>
        <w:pStyle w:val="Akapitzlist"/>
        <w:widowControl w:val="0"/>
        <w:numPr>
          <w:ilvl w:val="0"/>
          <w:numId w:val="45"/>
        </w:numPr>
        <w:tabs>
          <w:tab w:val="left" w:pos="284"/>
        </w:tabs>
        <w:ind w:left="284" w:hanging="284"/>
        <w:jc w:val="both"/>
        <w:rPr>
          <w:rFonts w:asciiTheme="minorHAnsi" w:hAnsiTheme="minorHAnsi" w:cstheme="minorHAnsi"/>
          <w:sz w:val="24"/>
          <w:szCs w:val="24"/>
        </w:rPr>
      </w:pPr>
      <w:r w:rsidRPr="003E7E8E">
        <w:rPr>
          <w:rFonts w:asciiTheme="minorHAnsi" w:hAnsiTheme="minorHAnsi" w:cstheme="minorHAnsi"/>
          <w:sz w:val="24"/>
          <w:szCs w:val="24"/>
        </w:rPr>
        <w:t>Prawa i obowiązki wynikające z niniejszej umowy nie mogą być przenoszone bez pisemnej zgody Stron na</w:t>
      </w:r>
      <w:r w:rsidR="00344E0F" w:rsidRPr="003E7E8E">
        <w:rPr>
          <w:rFonts w:asciiTheme="minorHAnsi" w:hAnsiTheme="minorHAnsi" w:cstheme="minorHAnsi"/>
          <w:sz w:val="24"/>
          <w:szCs w:val="24"/>
        </w:rPr>
        <w:t xml:space="preserve"> </w:t>
      </w:r>
      <w:r w:rsidRPr="003E7E8E">
        <w:rPr>
          <w:rFonts w:asciiTheme="minorHAnsi" w:hAnsiTheme="minorHAnsi" w:cstheme="minorHAnsi"/>
          <w:sz w:val="24"/>
          <w:szCs w:val="24"/>
        </w:rPr>
        <w:t>rzecz osób trzecich</w:t>
      </w:r>
      <w:r w:rsidR="00271382" w:rsidRPr="003E7E8E">
        <w:rPr>
          <w:rFonts w:asciiTheme="minorHAnsi" w:hAnsiTheme="minorHAnsi" w:cstheme="minorHAnsi"/>
          <w:sz w:val="24"/>
          <w:szCs w:val="24"/>
        </w:rPr>
        <w:t>,</w:t>
      </w:r>
      <w:r w:rsidRPr="003E7E8E">
        <w:rPr>
          <w:rFonts w:asciiTheme="minorHAnsi" w:hAnsiTheme="minorHAnsi" w:cstheme="minorHAnsi"/>
          <w:sz w:val="24"/>
          <w:szCs w:val="24"/>
        </w:rPr>
        <w:t xml:space="preserve"> w szczególności przysługujące Wykonawcy w stosunku do Zamawiającego wierzytelności (</w:t>
      </w:r>
      <w:proofErr w:type="spellStart"/>
      <w:r w:rsidRPr="003E7E8E">
        <w:rPr>
          <w:rFonts w:asciiTheme="minorHAnsi" w:hAnsiTheme="minorHAnsi" w:cstheme="minorHAnsi"/>
          <w:sz w:val="24"/>
          <w:szCs w:val="24"/>
        </w:rPr>
        <w:t>pactum</w:t>
      </w:r>
      <w:proofErr w:type="spellEnd"/>
      <w:r w:rsidRPr="003E7E8E">
        <w:rPr>
          <w:rFonts w:asciiTheme="minorHAnsi" w:hAnsiTheme="minorHAnsi" w:cstheme="minorHAnsi"/>
          <w:sz w:val="24"/>
          <w:szCs w:val="24"/>
        </w:rPr>
        <w:t xml:space="preserve"> de non </w:t>
      </w:r>
      <w:proofErr w:type="spellStart"/>
      <w:r w:rsidRPr="003E7E8E">
        <w:rPr>
          <w:rFonts w:asciiTheme="minorHAnsi" w:hAnsiTheme="minorHAnsi" w:cstheme="minorHAnsi"/>
          <w:sz w:val="24"/>
          <w:szCs w:val="24"/>
        </w:rPr>
        <w:t>cedendo</w:t>
      </w:r>
      <w:proofErr w:type="spellEnd"/>
      <w:r w:rsidRPr="003E7E8E">
        <w:rPr>
          <w:rFonts w:asciiTheme="minorHAnsi" w:hAnsiTheme="minorHAnsi" w:cstheme="minorHAnsi"/>
          <w:sz w:val="24"/>
          <w:szCs w:val="24"/>
        </w:rPr>
        <w:t>).</w:t>
      </w:r>
    </w:p>
    <w:p w14:paraId="70135FE9" w14:textId="63F9BA2B" w:rsidR="00776D4C" w:rsidRPr="003E7E8E" w:rsidRDefault="00776D4C" w:rsidP="00E31045">
      <w:pPr>
        <w:pStyle w:val="Akapitzlist"/>
        <w:widowControl w:val="0"/>
        <w:numPr>
          <w:ilvl w:val="0"/>
          <w:numId w:val="45"/>
        </w:numPr>
        <w:tabs>
          <w:tab w:val="left" w:pos="284"/>
        </w:tabs>
        <w:ind w:left="284" w:hanging="284"/>
        <w:jc w:val="both"/>
        <w:rPr>
          <w:rFonts w:asciiTheme="minorHAnsi" w:hAnsiTheme="minorHAnsi" w:cstheme="minorHAnsi"/>
          <w:sz w:val="24"/>
          <w:szCs w:val="24"/>
        </w:rPr>
      </w:pPr>
      <w:r w:rsidRPr="003E7E8E">
        <w:rPr>
          <w:rFonts w:asciiTheme="minorHAnsi" w:hAnsiTheme="minorHAnsi" w:cstheme="minorHAnsi"/>
          <w:sz w:val="24"/>
          <w:szCs w:val="24"/>
        </w:rPr>
        <w:t xml:space="preserve">Zamawiający będzie wysyłał wszelką korespondencję Wykonawcy (odpowiednio podwykonawcy, dalszego podwykonawcy) na adres Wykonawcy (odpowiednio podwykonawcy, dalszego podwykonawcy w przekazywanych umowach) </w:t>
      </w:r>
      <w:r w:rsidR="00271382" w:rsidRPr="003E7E8E">
        <w:rPr>
          <w:rFonts w:asciiTheme="minorHAnsi" w:hAnsiTheme="minorHAnsi" w:cstheme="minorHAnsi"/>
          <w:sz w:val="24"/>
          <w:szCs w:val="24"/>
        </w:rPr>
        <w:t xml:space="preserve">wskazany w niniejszej umowie </w:t>
      </w:r>
      <w:r w:rsidRPr="003E7E8E">
        <w:rPr>
          <w:rFonts w:asciiTheme="minorHAnsi" w:hAnsiTheme="minorHAnsi" w:cstheme="minorHAnsi"/>
          <w:sz w:val="24"/>
          <w:szCs w:val="24"/>
        </w:rPr>
        <w:t>ze skutkiem skutecznego doręczenia, również w przypadku braku odbioru korespondencji przez Wykonawcę (odpowiednio podwykonawcę, dalszego podwykonawcę). Dopuszcza się mi</w:t>
      </w:r>
      <w:r w:rsidR="00271382" w:rsidRPr="003E7E8E">
        <w:rPr>
          <w:rFonts w:asciiTheme="minorHAnsi" w:hAnsiTheme="minorHAnsi" w:cstheme="minorHAnsi"/>
          <w:sz w:val="24"/>
          <w:szCs w:val="24"/>
        </w:rPr>
        <w:t>ę</w:t>
      </w:r>
      <w:r w:rsidRPr="003E7E8E">
        <w:rPr>
          <w:rFonts w:asciiTheme="minorHAnsi" w:hAnsiTheme="minorHAnsi" w:cstheme="minorHAnsi"/>
          <w:sz w:val="24"/>
          <w:szCs w:val="24"/>
        </w:rPr>
        <w:t xml:space="preserve">dzy </w:t>
      </w:r>
      <w:r w:rsidR="00271382" w:rsidRPr="003E7E8E">
        <w:rPr>
          <w:rFonts w:asciiTheme="minorHAnsi" w:hAnsiTheme="minorHAnsi" w:cstheme="minorHAnsi"/>
          <w:sz w:val="24"/>
          <w:szCs w:val="24"/>
        </w:rPr>
        <w:t>S</w:t>
      </w:r>
      <w:r w:rsidRPr="003E7E8E">
        <w:rPr>
          <w:rFonts w:asciiTheme="minorHAnsi" w:hAnsiTheme="minorHAnsi" w:cstheme="minorHAnsi"/>
          <w:sz w:val="24"/>
          <w:szCs w:val="24"/>
        </w:rPr>
        <w:t>tronami umowy komunikację za pośrednictwem środków komunikacji elektronicznej w postaci elektronicznej (w tym dotyczącą przesyłania dokumentacji zamówienia zgodnie z SOPZ), chyba że umowa przewiduj</w:t>
      </w:r>
      <w:r w:rsidR="003F697B" w:rsidRPr="003E7E8E">
        <w:rPr>
          <w:rFonts w:asciiTheme="minorHAnsi" w:hAnsiTheme="minorHAnsi" w:cstheme="minorHAnsi"/>
          <w:sz w:val="24"/>
          <w:szCs w:val="24"/>
        </w:rPr>
        <w:t>e</w:t>
      </w:r>
      <w:r w:rsidRPr="003E7E8E">
        <w:rPr>
          <w:rFonts w:asciiTheme="minorHAnsi" w:hAnsiTheme="minorHAnsi" w:cstheme="minorHAnsi"/>
          <w:sz w:val="24"/>
          <w:szCs w:val="24"/>
        </w:rPr>
        <w:t xml:space="preserve"> inną formę. Dopuszcza się potwierdzenie dokonania czynności (np. doręczenie oświadczeń, zgłoszeń, dokumentów) poprzez sporządzenie protokołu (notatki), w tym w postaci elektronicznej pomiędzy przedstawicielem Zamawiającego a przedstawicielem Wykonawcy. Oświadczenie woli złożone w formie elektronicznej jest równoważne z oświadczeniem woli złożonym w formie pisemnej.</w:t>
      </w:r>
    </w:p>
    <w:p w14:paraId="325354F9" w14:textId="068F768A" w:rsidR="00776D4C" w:rsidRPr="003E7E8E" w:rsidRDefault="00776D4C" w:rsidP="00E31045">
      <w:pPr>
        <w:pStyle w:val="Akapitzlist"/>
        <w:widowControl w:val="0"/>
        <w:numPr>
          <w:ilvl w:val="0"/>
          <w:numId w:val="45"/>
        </w:numPr>
        <w:tabs>
          <w:tab w:val="left" w:pos="284"/>
        </w:tabs>
        <w:ind w:left="284" w:hanging="284"/>
        <w:jc w:val="both"/>
        <w:rPr>
          <w:rFonts w:asciiTheme="minorHAnsi" w:hAnsiTheme="minorHAnsi" w:cstheme="minorHAnsi"/>
          <w:sz w:val="24"/>
          <w:szCs w:val="24"/>
        </w:rPr>
      </w:pPr>
      <w:r w:rsidRPr="003E7E8E">
        <w:rPr>
          <w:rFonts w:asciiTheme="minorHAnsi" w:eastAsia="Calibri" w:hAnsiTheme="minorHAnsi" w:cstheme="minorHAnsi"/>
          <w:sz w:val="24"/>
          <w:szCs w:val="24"/>
        </w:rPr>
        <w:t xml:space="preserve">W przypadku powstania konieczności powierzenia lub przetwarzania danych osobowych, zgodnie z przepisami </w:t>
      </w:r>
      <w:r w:rsidR="00271382" w:rsidRPr="003E7E8E">
        <w:rPr>
          <w:rFonts w:asciiTheme="minorHAnsi" w:eastAsia="Calibri" w:hAnsiTheme="minorHAnsi" w:cstheme="minorHAnsi"/>
          <w:sz w:val="24"/>
          <w:szCs w:val="24"/>
        </w:rPr>
        <w:t>R</w:t>
      </w:r>
      <w:r w:rsidRPr="003E7E8E">
        <w:rPr>
          <w:rFonts w:asciiTheme="minorHAnsi" w:eastAsia="Calibri" w:hAnsiTheme="minorHAnsi" w:cstheme="minorHAnsi"/>
          <w:sz w:val="24"/>
          <w:szCs w:val="24"/>
        </w:rPr>
        <w:t>ozporządzeni</w:t>
      </w:r>
      <w:r w:rsidR="00F60A20" w:rsidRPr="003E7E8E">
        <w:rPr>
          <w:rFonts w:asciiTheme="minorHAnsi" w:eastAsia="Calibri" w:hAnsiTheme="minorHAnsi" w:cstheme="minorHAnsi"/>
          <w:sz w:val="24"/>
          <w:szCs w:val="24"/>
        </w:rPr>
        <w:t>a</w:t>
      </w:r>
      <w:r w:rsidRPr="003E7E8E">
        <w:rPr>
          <w:rFonts w:asciiTheme="minorHAnsi" w:eastAsia="Calibri" w:hAnsiTheme="minorHAnsi" w:cstheme="minorHAnsi"/>
          <w:sz w:val="24"/>
          <w:szCs w:val="24"/>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3E7E8E">
        <w:rPr>
          <w:rFonts w:asciiTheme="minorHAnsi" w:eastAsia="Calibri" w:hAnsiTheme="minorHAnsi" w:cstheme="minorHAnsi"/>
          <w:sz w:val="24"/>
          <w:szCs w:val="24"/>
        </w:rPr>
        <w:t>późn</w:t>
      </w:r>
      <w:proofErr w:type="spellEnd"/>
      <w:r w:rsidRPr="003E7E8E">
        <w:rPr>
          <w:rFonts w:asciiTheme="minorHAnsi" w:eastAsia="Calibri" w:hAnsiTheme="minorHAnsi" w:cstheme="minorHAnsi"/>
          <w:sz w:val="24"/>
          <w:szCs w:val="24"/>
        </w:rPr>
        <w:t>. zm.) oraz ustawy z dnia 10 maja 2018 r. o ochronie danych osobowych, zasady powierzenia lub przetwarzania tych danych zostaną uregulowane odrębną, nieodpłatną umową.</w:t>
      </w:r>
    </w:p>
    <w:p w14:paraId="5C34DC51" w14:textId="0F2432E8" w:rsidR="00102918" w:rsidRPr="003E7E8E" w:rsidRDefault="00776D4C" w:rsidP="00E31045">
      <w:pPr>
        <w:pStyle w:val="Akapitzlist"/>
        <w:numPr>
          <w:ilvl w:val="0"/>
          <w:numId w:val="45"/>
        </w:numPr>
        <w:ind w:left="284" w:hanging="284"/>
        <w:jc w:val="both"/>
        <w:rPr>
          <w:rFonts w:asciiTheme="minorHAnsi" w:hAnsiTheme="minorHAnsi" w:cstheme="minorHAnsi"/>
          <w:sz w:val="24"/>
          <w:szCs w:val="24"/>
        </w:rPr>
      </w:pPr>
      <w:r w:rsidRPr="003E7E8E">
        <w:rPr>
          <w:rFonts w:asciiTheme="minorHAnsi" w:hAnsiTheme="minorHAnsi" w:cstheme="minorHAnsi"/>
          <w:sz w:val="24"/>
          <w:szCs w:val="24"/>
        </w:rPr>
        <w:t>Do umowy stosuje się przepisy ustawy z dnia 23 kwietnia 1964 r. Kodeks cywilny (</w:t>
      </w:r>
      <w:r w:rsidR="002C414A" w:rsidRPr="002C414A">
        <w:rPr>
          <w:rFonts w:asciiTheme="minorHAnsi" w:hAnsiTheme="minorHAnsi" w:cstheme="minorHAnsi"/>
          <w:sz w:val="24"/>
          <w:szCs w:val="24"/>
        </w:rPr>
        <w:t>Dz. U. z 2025 r. poz. 1071 ze zm.</w:t>
      </w:r>
      <w:r w:rsidRPr="003E7E8E">
        <w:rPr>
          <w:rFonts w:asciiTheme="minorHAnsi" w:hAnsiTheme="minorHAnsi" w:cstheme="minorHAnsi"/>
          <w:sz w:val="24"/>
          <w:szCs w:val="24"/>
        </w:rPr>
        <w:t>)</w:t>
      </w:r>
      <w:r w:rsidR="00F60A20" w:rsidRPr="003E7E8E">
        <w:rPr>
          <w:rFonts w:asciiTheme="minorHAnsi" w:hAnsiTheme="minorHAnsi" w:cstheme="minorHAnsi"/>
          <w:sz w:val="24"/>
          <w:szCs w:val="24"/>
        </w:rPr>
        <w:t>,</w:t>
      </w:r>
      <w:r w:rsidRPr="003E7E8E">
        <w:rPr>
          <w:rFonts w:asciiTheme="minorHAnsi" w:hAnsiTheme="minorHAnsi" w:cstheme="minorHAnsi"/>
          <w:sz w:val="24"/>
          <w:szCs w:val="24"/>
        </w:rPr>
        <w:t xml:space="preserve"> jeżeli przepisy ustawy nie stanowią inaczej, a w zakresie dotyczącym kosztów odzyskiwania należności przepisy ustawy z dnia 8 marca 2013 r. o przeciwdziałaniu nadmiernym opóźnieniom w transakcjach handlowych (Dz.U. z 2023</w:t>
      </w:r>
      <w:r w:rsidR="00F60A20" w:rsidRPr="003E7E8E">
        <w:rPr>
          <w:rFonts w:asciiTheme="minorHAnsi" w:hAnsiTheme="minorHAnsi" w:cstheme="minorHAnsi"/>
          <w:sz w:val="24"/>
          <w:szCs w:val="24"/>
        </w:rPr>
        <w:t xml:space="preserve"> </w:t>
      </w:r>
      <w:r w:rsidRPr="003E7E8E">
        <w:rPr>
          <w:rFonts w:asciiTheme="minorHAnsi" w:hAnsiTheme="minorHAnsi" w:cstheme="minorHAnsi"/>
          <w:sz w:val="24"/>
          <w:szCs w:val="24"/>
        </w:rPr>
        <w:t>r., poz. 1790).</w:t>
      </w:r>
    </w:p>
    <w:p w14:paraId="20078D6D" w14:textId="518F0C0B" w:rsidR="00776D4C" w:rsidRPr="003E7E8E" w:rsidRDefault="00776D4C" w:rsidP="00E31045">
      <w:pPr>
        <w:pStyle w:val="Akapitzlist"/>
        <w:numPr>
          <w:ilvl w:val="0"/>
          <w:numId w:val="45"/>
        </w:numPr>
        <w:ind w:left="284" w:hanging="284"/>
        <w:jc w:val="both"/>
        <w:rPr>
          <w:rFonts w:asciiTheme="minorHAnsi" w:hAnsiTheme="minorHAnsi" w:cstheme="minorHAnsi"/>
          <w:sz w:val="24"/>
          <w:szCs w:val="24"/>
        </w:rPr>
      </w:pPr>
      <w:r w:rsidRPr="003E7E8E">
        <w:rPr>
          <w:rFonts w:asciiTheme="minorHAnsi" w:hAnsiTheme="minorHAnsi" w:cstheme="minorHAnsi"/>
          <w:sz w:val="24"/>
          <w:szCs w:val="24"/>
        </w:rPr>
        <w:t>Jeżeli postanowienia umowy są lub staną się nieważne, lub umowa zawierać będzie lukę, nie narusza to ważności pozostałych postanowień umowy. Zamiast nieważnych postanowień umowy, lub jako wypełnienie luki obowiązywać będzie odpowiednia regulacja, która jeżeli tylko będzie to prawnie dopuszczalne – w sposób możliwie bliski odpowiadać będzie temu, co Strony ustaliły lub temu, co by ustaliły, gdyby zawarły takie postanowienie</w:t>
      </w:r>
      <w:r w:rsidRPr="003E7E8E">
        <w:rPr>
          <w:rFonts w:asciiTheme="minorHAnsi" w:hAnsiTheme="minorHAnsi" w:cstheme="minorHAnsi"/>
          <w:b/>
          <w:bCs/>
          <w:sz w:val="24"/>
          <w:szCs w:val="24"/>
        </w:rPr>
        <w:t xml:space="preserve"> (Klauzula </w:t>
      </w:r>
      <w:proofErr w:type="spellStart"/>
      <w:r w:rsidRPr="003E7E8E">
        <w:rPr>
          <w:rFonts w:asciiTheme="minorHAnsi" w:hAnsiTheme="minorHAnsi" w:cstheme="minorHAnsi"/>
          <w:b/>
          <w:bCs/>
          <w:sz w:val="24"/>
          <w:szCs w:val="24"/>
        </w:rPr>
        <w:t>salwatoryjna</w:t>
      </w:r>
      <w:proofErr w:type="spellEnd"/>
      <w:r w:rsidRPr="003E7E8E">
        <w:rPr>
          <w:rFonts w:asciiTheme="minorHAnsi" w:hAnsiTheme="minorHAnsi" w:cstheme="minorHAnsi"/>
          <w:b/>
          <w:bCs/>
          <w:sz w:val="24"/>
          <w:szCs w:val="24"/>
        </w:rPr>
        <w:t>).</w:t>
      </w:r>
    </w:p>
    <w:p w14:paraId="5CC94F69" w14:textId="77777777" w:rsidR="00776D4C" w:rsidRPr="003E7E8E" w:rsidRDefault="00776D4C" w:rsidP="00E31045">
      <w:pPr>
        <w:pStyle w:val="Akapitzlist"/>
        <w:widowControl w:val="0"/>
        <w:numPr>
          <w:ilvl w:val="0"/>
          <w:numId w:val="45"/>
        </w:numPr>
        <w:tabs>
          <w:tab w:val="left" w:pos="284"/>
        </w:tabs>
        <w:autoSpaceDE w:val="0"/>
        <w:ind w:left="284" w:hanging="284"/>
        <w:jc w:val="both"/>
        <w:rPr>
          <w:rFonts w:asciiTheme="minorHAnsi" w:hAnsiTheme="minorHAnsi" w:cstheme="minorHAnsi"/>
          <w:sz w:val="24"/>
          <w:szCs w:val="24"/>
        </w:rPr>
      </w:pPr>
      <w:r w:rsidRPr="003E7E8E">
        <w:rPr>
          <w:rFonts w:asciiTheme="minorHAnsi" w:hAnsiTheme="minorHAnsi" w:cstheme="minorHAnsi"/>
          <w:bCs/>
          <w:sz w:val="24"/>
          <w:szCs w:val="24"/>
        </w:rPr>
        <w:t>Zamawiający ma prawo sprawdzić sposób wykonywania umowy przez Wykonawcę (podwykonawcę lub dalszego podwykonawcę) w sposób, który uzna za właściwy.</w:t>
      </w:r>
    </w:p>
    <w:p w14:paraId="31F84D8E" w14:textId="77777777" w:rsidR="00776D4C" w:rsidRPr="003E7E8E" w:rsidRDefault="00776D4C" w:rsidP="00DE6653">
      <w:pPr>
        <w:autoSpaceDE w:val="0"/>
        <w:autoSpaceDN w:val="0"/>
        <w:adjustRightInd w:val="0"/>
        <w:contextualSpacing/>
        <w:jc w:val="center"/>
        <w:rPr>
          <w:rFonts w:asciiTheme="minorHAnsi" w:hAnsiTheme="minorHAnsi" w:cstheme="minorHAnsi"/>
          <w:b/>
          <w:sz w:val="24"/>
          <w:szCs w:val="24"/>
        </w:rPr>
      </w:pPr>
    </w:p>
    <w:p w14:paraId="1DC41555" w14:textId="2757AF73" w:rsidR="00776D4C" w:rsidRPr="003E7E8E" w:rsidRDefault="00776D4C" w:rsidP="00DE6653">
      <w:pPr>
        <w:autoSpaceDE w:val="0"/>
        <w:autoSpaceDN w:val="0"/>
        <w:adjustRightInd w:val="0"/>
        <w:contextualSpacing/>
        <w:jc w:val="center"/>
        <w:rPr>
          <w:rFonts w:asciiTheme="minorHAnsi" w:hAnsiTheme="minorHAnsi" w:cstheme="minorHAnsi"/>
          <w:b/>
          <w:sz w:val="24"/>
          <w:szCs w:val="24"/>
        </w:rPr>
      </w:pPr>
      <w:r w:rsidRPr="003E7E8E">
        <w:rPr>
          <w:rFonts w:asciiTheme="minorHAnsi" w:hAnsiTheme="minorHAnsi" w:cstheme="minorHAnsi"/>
          <w:b/>
          <w:sz w:val="24"/>
          <w:szCs w:val="24"/>
        </w:rPr>
        <w:t>§ 1</w:t>
      </w:r>
      <w:r w:rsidR="000012C3">
        <w:rPr>
          <w:rFonts w:asciiTheme="minorHAnsi" w:hAnsiTheme="minorHAnsi" w:cstheme="minorHAnsi"/>
          <w:b/>
          <w:sz w:val="24"/>
          <w:szCs w:val="24"/>
        </w:rPr>
        <w:t>1</w:t>
      </w:r>
    </w:p>
    <w:p w14:paraId="37057A7E" w14:textId="6C25F50F" w:rsidR="003A7698" w:rsidRDefault="00776D4C" w:rsidP="00DE6653">
      <w:pPr>
        <w:autoSpaceDE w:val="0"/>
        <w:autoSpaceDN w:val="0"/>
        <w:adjustRightInd w:val="0"/>
        <w:contextualSpacing/>
        <w:jc w:val="both"/>
        <w:rPr>
          <w:rFonts w:asciiTheme="minorHAnsi" w:hAnsiTheme="minorHAnsi" w:cstheme="minorHAnsi"/>
          <w:sz w:val="24"/>
          <w:szCs w:val="24"/>
        </w:rPr>
      </w:pPr>
      <w:r w:rsidRPr="003E7E8E">
        <w:rPr>
          <w:rFonts w:asciiTheme="minorHAnsi" w:hAnsiTheme="minorHAnsi" w:cstheme="minorHAnsi"/>
          <w:sz w:val="24"/>
          <w:szCs w:val="24"/>
        </w:rPr>
        <w:t>Umowa została sporz</w:t>
      </w:r>
      <w:r w:rsidRPr="003E7E8E">
        <w:rPr>
          <w:rFonts w:asciiTheme="minorHAnsi" w:eastAsia="TimesNewRoman" w:hAnsiTheme="minorHAnsi" w:cstheme="minorHAnsi"/>
          <w:sz w:val="24"/>
          <w:szCs w:val="24"/>
        </w:rPr>
        <w:t>ą</w:t>
      </w:r>
      <w:r w:rsidRPr="003E7E8E">
        <w:rPr>
          <w:rFonts w:asciiTheme="minorHAnsi" w:hAnsiTheme="minorHAnsi" w:cstheme="minorHAnsi"/>
          <w:sz w:val="24"/>
          <w:szCs w:val="24"/>
        </w:rPr>
        <w:t>dzona w dwóch jednobrzmi</w:t>
      </w:r>
      <w:r w:rsidRPr="003E7E8E">
        <w:rPr>
          <w:rFonts w:asciiTheme="minorHAnsi" w:eastAsia="TimesNewRoman" w:hAnsiTheme="minorHAnsi" w:cstheme="minorHAnsi"/>
          <w:sz w:val="24"/>
          <w:szCs w:val="24"/>
        </w:rPr>
        <w:t>ą</w:t>
      </w:r>
      <w:r w:rsidRPr="003E7E8E">
        <w:rPr>
          <w:rFonts w:asciiTheme="minorHAnsi" w:hAnsiTheme="minorHAnsi" w:cstheme="minorHAnsi"/>
          <w:sz w:val="24"/>
          <w:szCs w:val="24"/>
        </w:rPr>
        <w:t>cych egzemplarzach jeden dla Wykonawcy i jeden dla Zamawiającego</w:t>
      </w:r>
      <w:r w:rsidR="003A7698" w:rsidRPr="003E7E8E">
        <w:rPr>
          <w:rFonts w:asciiTheme="minorHAnsi" w:hAnsiTheme="minorHAnsi" w:cstheme="minorHAnsi"/>
          <w:sz w:val="24"/>
          <w:szCs w:val="24"/>
        </w:rPr>
        <w:t xml:space="preserve"> </w:t>
      </w:r>
      <w:r w:rsidR="003A7698" w:rsidRPr="003E7E8E">
        <w:rPr>
          <w:rFonts w:asciiTheme="minorHAnsi" w:hAnsiTheme="minorHAnsi" w:cstheme="minorHAnsi"/>
          <w:i/>
          <w:iCs/>
          <w:sz w:val="24"/>
          <w:szCs w:val="24"/>
        </w:rPr>
        <w:t>albo</w:t>
      </w:r>
      <w:r w:rsidR="003A7698" w:rsidRPr="003E7E8E">
        <w:rPr>
          <w:rFonts w:asciiTheme="minorHAnsi" w:hAnsiTheme="minorHAnsi" w:cstheme="minorHAnsi"/>
          <w:sz w:val="24"/>
          <w:szCs w:val="24"/>
        </w:rPr>
        <w:t xml:space="preserve"> </w:t>
      </w:r>
      <w:r w:rsidR="00DE2849" w:rsidRPr="003E7E8E">
        <w:rPr>
          <w:rFonts w:asciiTheme="minorHAnsi" w:hAnsiTheme="minorHAnsi" w:cstheme="minorHAnsi"/>
          <w:sz w:val="24"/>
          <w:szCs w:val="24"/>
        </w:rPr>
        <w:t>u</w:t>
      </w:r>
      <w:r w:rsidR="003A7698" w:rsidRPr="003E7E8E">
        <w:rPr>
          <w:rFonts w:asciiTheme="minorHAnsi" w:hAnsiTheme="minorHAnsi" w:cstheme="minorHAnsi"/>
          <w:sz w:val="24"/>
          <w:szCs w:val="24"/>
        </w:rPr>
        <w:t>mowa została zawarta w formie elektronicznej</w:t>
      </w:r>
      <w:r w:rsidR="00432A91" w:rsidRPr="003E7E8E">
        <w:rPr>
          <w:rFonts w:asciiTheme="minorHAnsi" w:hAnsiTheme="minorHAnsi" w:cstheme="minorHAnsi"/>
          <w:sz w:val="24"/>
          <w:szCs w:val="24"/>
        </w:rPr>
        <w:t xml:space="preserve"> (z kwalifikowanymi podpisami elektronicznymi</w:t>
      </w:r>
      <w:r w:rsidR="00DF6742" w:rsidRPr="003E7E8E">
        <w:rPr>
          <w:rFonts w:asciiTheme="minorHAnsi" w:hAnsiTheme="minorHAnsi" w:cstheme="minorHAnsi"/>
          <w:sz w:val="24"/>
          <w:szCs w:val="24"/>
        </w:rPr>
        <w:t>)</w:t>
      </w:r>
      <w:r w:rsidR="003A7698" w:rsidRPr="003E7E8E">
        <w:rPr>
          <w:rFonts w:asciiTheme="minorHAnsi" w:hAnsiTheme="minorHAnsi" w:cstheme="minorHAnsi"/>
          <w:sz w:val="24"/>
          <w:szCs w:val="24"/>
        </w:rPr>
        <w:t xml:space="preserve">. Dniem zawarcia umowy w formie elektronicznej jest dzień podpisania jej przez ostatnią ze Stron. </w:t>
      </w:r>
    </w:p>
    <w:p w14:paraId="24D4577E" w14:textId="77777777" w:rsidR="00822683" w:rsidRPr="003E7E8E" w:rsidRDefault="00822683" w:rsidP="00DE6653">
      <w:pPr>
        <w:autoSpaceDE w:val="0"/>
        <w:autoSpaceDN w:val="0"/>
        <w:adjustRightInd w:val="0"/>
        <w:contextualSpacing/>
        <w:jc w:val="both"/>
        <w:rPr>
          <w:rFonts w:asciiTheme="minorHAnsi" w:hAnsiTheme="minorHAnsi" w:cstheme="minorHAnsi"/>
          <w:sz w:val="24"/>
          <w:szCs w:val="24"/>
        </w:rPr>
      </w:pPr>
    </w:p>
    <w:p w14:paraId="1B6F362E" w14:textId="7CD53375" w:rsidR="007B7F6F" w:rsidRPr="003E7E8E" w:rsidRDefault="00776D4C" w:rsidP="00DE6653">
      <w:pPr>
        <w:autoSpaceDE w:val="0"/>
        <w:autoSpaceDN w:val="0"/>
        <w:adjustRightInd w:val="0"/>
        <w:ind w:left="720"/>
        <w:contextualSpacing/>
        <w:jc w:val="both"/>
        <w:rPr>
          <w:rFonts w:asciiTheme="minorHAnsi" w:hAnsiTheme="minorHAnsi" w:cstheme="minorHAnsi"/>
          <w:b/>
          <w:sz w:val="24"/>
          <w:szCs w:val="24"/>
        </w:rPr>
      </w:pPr>
      <w:r w:rsidRPr="003E7E8E">
        <w:rPr>
          <w:rFonts w:asciiTheme="minorHAnsi" w:hAnsiTheme="minorHAnsi" w:cstheme="minorHAnsi"/>
          <w:b/>
          <w:sz w:val="24"/>
          <w:szCs w:val="24"/>
        </w:rPr>
        <w:t>Zamawiający:                                                                                          Wykonawca:</w:t>
      </w:r>
    </w:p>
    <w:p w14:paraId="67151743" w14:textId="77777777" w:rsidR="001A0976" w:rsidRPr="003E7E8E" w:rsidRDefault="001A0976" w:rsidP="00DE6653">
      <w:pPr>
        <w:rPr>
          <w:rFonts w:asciiTheme="minorHAnsi" w:hAnsiTheme="minorHAnsi" w:cstheme="minorHAnsi"/>
          <w:bCs/>
          <w:sz w:val="24"/>
          <w:szCs w:val="24"/>
        </w:rPr>
      </w:pPr>
    </w:p>
    <w:p w14:paraId="4F004CEB" w14:textId="2F2A586E" w:rsidR="00FB4292" w:rsidRPr="00E25FF3" w:rsidRDefault="00FB4292" w:rsidP="00DE6653">
      <w:pPr>
        <w:rPr>
          <w:rFonts w:asciiTheme="minorHAnsi" w:hAnsiTheme="minorHAnsi" w:cstheme="minorHAnsi"/>
        </w:rPr>
      </w:pPr>
      <w:r w:rsidRPr="003E7E8E">
        <w:rPr>
          <w:rFonts w:asciiTheme="minorHAnsi" w:hAnsiTheme="minorHAnsi" w:cstheme="minorHAnsi"/>
        </w:rPr>
        <w:t>*niepotrzebne skreślić</w:t>
      </w:r>
    </w:p>
    <w:sectPr w:rsidR="00FB4292" w:rsidRPr="00E25FF3" w:rsidSect="0005008A">
      <w:headerReference w:type="default" r:id="rId8"/>
      <w:footerReference w:type="default" r:id="rId9"/>
      <w:pgSz w:w="11906" w:h="16838" w:code="9"/>
      <w:pgMar w:top="567" w:right="849" w:bottom="851" w:left="993"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58A24" w14:textId="77777777" w:rsidR="000321FD" w:rsidRDefault="000321FD">
      <w:r>
        <w:separator/>
      </w:r>
    </w:p>
  </w:endnote>
  <w:endnote w:type="continuationSeparator" w:id="0">
    <w:p w14:paraId="22EA1299" w14:textId="77777777" w:rsidR="000321FD" w:rsidRDefault="00032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9C73E" w14:textId="57034778" w:rsidR="0037459A" w:rsidRPr="00E5627B" w:rsidRDefault="0037459A">
    <w:pPr>
      <w:pStyle w:val="Stopka"/>
      <w:jc w:val="right"/>
      <w:rPr>
        <w:rFonts w:asciiTheme="minorHAnsi" w:hAnsiTheme="minorHAnsi" w:cstheme="minorHAnsi"/>
      </w:rPr>
    </w:pPr>
    <w:r w:rsidRPr="00E5627B">
      <w:rPr>
        <w:rFonts w:asciiTheme="minorHAnsi" w:hAnsiTheme="minorHAnsi" w:cstheme="minorHAnsi"/>
      </w:rPr>
      <w:fldChar w:fldCharType="begin"/>
    </w:r>
    <w:r w:rsidRPr="00E5627B">
      <w:rPr>
        <w:rFonts w:asciiTheme="minorHAnsi" w:hAnsiTheme="minorHAnsi" w:cstheme="minorHAnsi"/>
      </w:rPr>
      <w:instrText xml:space="preserve"> PAGE   \* MERGEFORMAT </w:instrText>
    </w:r>
    <w:r w:rsidRPr="00E5627B">
      <w:rPr>
        <w:rFonts w:asciiTheme="minorHAnsi" w:hAnsiTheme="minorHAnsi" w:cstheme="minorHAnsi"/>
      </w:rPr>
      <w:fldChar w:fldCharType="separate"/>
    </w:r>
    <w:r w:rsidR="00003E31" w:rsidRPr="00E5627B">
      <w:rPr>
        <w:rFonts w:asciiTheme="minorHAnsi" w:hAnsiTheme="minorHAnsi" w:cstheme="minorHAnsi"/>
        <w:noProof/>
      </w:rPr>
      <w:t>14</w:t>
    </w:r>
    <w:r w:rsidRPr="00E5627B">
      <w:rPr>
        <w:rFonts w:asciiTheme="minorHAnsi" w:hAnsiTheme="minorHAnsi" w:cstheme="minorHAnsi"/>
        <w:noProof/>
      </w:rPr>
      <w:fldChar w:fldCharType="end"/>
    </w:r>
  </w:p>
  <w:p w14:paraId="08578FC0" w14:textId="5FAC223E" w:rsidR="0037459A" w:rsidRDefault="00A27DCA" w:rsidP="00E47BD0">
    <w:pPr>
      <w:pStyle w:val="Stopka"/>
    </w:pPr>
    <w:r>
      <w:rPr>
        <w:noProof/>
      </w:rPr>
      <w:drawing>
        <wp:inline distT="0" distB="0" distL="0" distR="0" wp14:anchorId="357FD018" wp14:editId="61840265">
          <wp:extent cx="5761355" cy="810895"/>
          <wp:effectExtent l="0" t="0" r="0" b="8255"/>
          <wp:docPr id="18806148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1089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10EBA" w14:textId="77777777" w:rsidR="000321FD" w:rsidRDefault="000321FD">
      <w:r>
        <w:separator/>
      </w:r>
    </w:p>
  </w:footnote>
  <w:footnote w:type="continuationSeparator" w:id="0">
    <w:p w14:paraId="3378AF2C" w14:textId="77777777" w:rsidR="000321FD" w:rsidRDefault="00032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64E6C" w14:textId="77777777" w:rsidR="0007099C" w:rsidRPr="00D1158B" w:rsidRDefault="0007099C" w:rsidP="004114EC">
    <w:pPr>
      <w:ind w:firstLine="284"/>
      <w:jc w:val="center"/>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00CE8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7D4AE7DC"/>
    <w:name w:val="WW8Num2"/>
    <w:lvl w:ilvl="0">
      <w:start w:val="1"/>
      <w:numFmt w:val="upperRoman"/>
      <w:lvlText w:val="%1."/>
      <w:lvlJc w:val="left"/>
      <w:pPr>
        <w:tabs>
          <w:tab w:val="num" w:pos="510"/>
        </w:tabs>
        <w:ind w:left="510" w:hanging="510"/>
      </w:pPr>
      <w:rPr>
        <w:rFonts w:ascii="Times New Roman" w:hAnsi="Times New Roman"/>
        <w:b w:val="0"/>
        <w:i w:val="0"/>
        <w:sz w:val="22"/>
        <w:szCs w:val="22"/>
      </w:rPr>
    </w:lvl>
    <w:lvl w:ilvl="1">
      <w:start w:val="1"/>
      <w:numFmt w:val="decimal"/>
      <w:lvlText w:val="%2."/>
      <w:lvlJc w:val="left"/>
      <w:pPr>
        <w:tabs>
          <w:tab w:val="num" w:pos="1260"/>
        </w:tabs>
        <w:ind w:left="1260" w:hanging="360"/>
      </w:pPr>
    </w:lvl>
    <w:lvl w:ilvl="2">
      <w:start w:val="1"/>
      <w:numFmt w:val="lowerRoman"/>
      <w:lvlText w:val="%3."/>
      <w:lvlJc w:val="left"/>
      <w:pPr>
        <w:tabs>
          <w:tab w:val="num" w:pos="1980"/>
        </w:tabs>
        <w:ind w:left="1980" w:hanging="180"/>
      </w:pPr>
    </w:lvl>
    <w:lvl w:ilvl="3">
      <w:start w:val="1"/>
      <w:numFmt w:val="decimal"/>
      <w:lvlText w:val="%4."/>
      <w:lvlJc w:val="left"/>
      <w:pPr>
        <w:tabs>
          <w:tab w:val="num" w:pos="66"/>
        </w:tabs>
        <w:ind w:left="786" w:hanging="360"/>
      </w:pPr>
      <w:rPr>
        <w:rFonts w:ascii="Times New Roman" w:hAnsi="Times New Roman"/>
        <w:b w:val="0"/>
        <w:i w:val="0"/>
        <w:sz w:val="22"/>
        <w:szCs w:val="22"/>
      </w:rPr>
    </w:lvl>
    <w:lvl w:ilvl="4">
      <w:start w:val="1"/>
      <w:numFmt w:val="lowerLetter"/>
      <w:lvlText w:val="%5."/>
      <w:lvlJc w:val="left"/>
      <w:pPr>
        <w:tabs>
          <w:tab w:val="num" w:pos="3420"/>
        </w:tabs>
        <w:ind w:left="3420" w:hanging="360"/>
      </w:pPr>
    </w:lvl>
    <w:lvl w:ilvl="5">
      <w:start w:val="1"/>
      <w:numFmt w:val="lowerRoman"/>
      <w:lvlText w:val="%6."/>
      <w:lvlJc w:val="left"/>
      <w:pPr>
        <w:tabs>
          <w:tab w:val="num" w:pos="4140"/>
        </w:tabs>
        <w:ind w:left="4140" w:hanging="180"/>
      </w:pPr>
    </w:lvl>
    <w:lvl w:ilvl="6">
      <w:start w:val="1"/>
      <w:numFmt w:val="decimal"/>
      <w:lvlText w:val="%7."/>
      <w:lvlJc w:val="left"/>
      <w:pPr>
        <w:tabs>
          <w:tab w:val="num" w:pos="786"/>
        </w:tabs>
        <w:ind w:left="786" w:hanging="360"/>
      </w:pPr>
      <w:rPr>
        <w:rFonts w:ascii="Times New Roman" w:hAnsi="Times New Roman"/>
        <w:b w:val="0"/>
        <w:i w:val="0"/>
        <w:sz w:val="22"/>
        <w:szCs w:val="22"/>
      </w:rPr>
    </w:lvl>
    <w:lvl w:ilvl="7">
      <w:start w:val="1"/>
      <w:numFmt w:val="lowerLetter"/>
      <w:lvlText w:val="%8."/>
      <w:lvlJc w:val="left"/>
      <w:pPr>
        <w:tabs>
          <w:tab w:val="num" w:pos="5580"/>
        </w:tabs>
        <w:ind w:left="5580" w:hanging="360"/>
      </w:pPr>
    </w:lvl>
    <w:lvl w:ilvl="8">
      <w:start w:val="1"/>
      <w:numFmt w:val="lowerRoman"/>
      <w:lvlText w:val="%9."/>
      <w:lvlJc w:val="left"/>
      <w:pPr>
        <w:tabs>
          <w:tab w:val="num" w:pos="6300"/>
        </w:tabs>
        <w:ind w:left="6300" w:hanging="180"/>
      </w:pPr>
    </w:lvl>
  </w:abstractNum>
  <w:abstractNum w:abstractNumId="2" w15:restartNumberingAfterBreak="0">
    <w:nsid w:val="00000003"/>
    <w:multiLevelType w:val="multilevel"/>
    <w:tmpl w:val="414C4F74"/>
    <w:name w:val="WW8Num3"/>
    <w:lvl w:ilvl="0">
      <w:start w:val="1"/>
      <w:numFmt w:val="decimal"/>
      <w:lvlText w:val="%1."/>
      <w:lvlJc w:val="left"/>
      <w:pPr>
        <w:tabs>
          <w:tab w:val="num" w:pos="680"/>
        </w:tabs>
        <w:ind w:left="680" w:hanging="34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737E4660"/>
    <w:name w:val="WW8Num5"/>
    <w:lvl w:ilvl="0">
      <w:start w:val="1"/>
      <w:numFmt w:val="decimal"/>
      <w:lvlText w:val="%1."/>
      <w:lvlJc w:val="left"/>
      <w:pPr>
        <w:tabs>
          <w:tab w:val="num" w:pos="680"/>
        </w:tabs>
        <w:ind w:left="680" w:hanging="340"/>
      </w:pPr>
      <w:rPr>
        <w:rFonts w:ascii="Times New Roman" w:hAnsi="Times New Roman"/>
        <w:b w:val="0"/>
        <w:i w:val="0"/>
        <w:sz w:val="22"/>
        <w:szCs w:val="22"/>
      </w:rPr>
    </w:lvl>
    <w:lvl w:ilvl="1">
      <w:start w:val="1"/>
      <w:numFmt w:val="decimal"/>
      <w:isLgl/>
      <w:lvlText w:val="%1.%2"/>
      <w:lvlJc w:val="left"/>
      <w:pPr>
        <w:ind w:left="700" w:hanging="360"/>
      </w:pPr>
      <w:rPr>
        <w:rFonts w:hint="default"/>
      </w:rPr>
    </w:lvl>
    <w:lvl w:ilvl="2">
      <w:start w:val="1"/>
      <w:numFmt w:val="decimal"/>
      <w:isLgl/>
      <w:lvlText w:val="%1.%2.%3"/>
      <w:lvlJc w:val="left"/>
      <w:pPr>
        <w:ind w:left="1060" w:hanging="720"/>
      </w:pPr>
      <w:rPr>
        <w:rFonts w:hint="default"/>
      </w:rPr>
    </w:lvl>
    <w:lvl w:ilvl="3">
      <w:start w:val="1"/>
      <w:numFmt w:val="decimal"/>
      <w:isLgl/>
      <w:lvlText w:val="%1.%2.%3.%4"/>
      <w:lvlJc w:val="left"/>
      <w:pPr>
        <w:ind w:left="1060" w:hanging="720"/>
      </w:pPr>
      <w:rPr>
        <w:rFonts w:hint="default"/>
      </w:rPr>
    </w:lvl>
    <w:lvl w:ilvl="4">
      <w:start w:val="1"/>
      <w:numFmt w:val="decimal"/>
      <w:isLgl/>
      <w:lvlText w:val="%1.%2.%3.%4.%5"/>
      <w:lvlJc w:val="left"/>
      <w:pPr>
        <w:ind w:left="1420" w:hanging="1080"/>
      </w:pPr>
      <w:rPr>
        <w:rFonts w:hint="default"/>
      </w:rPr>
    </w:lvl>
    <w:lvl w:ilvl="5">
      <w:start w:val="1"/>
      <w:numFmt w:val="decimal"/>
      <w:isLgl/>
      <w:lvlText w:val="%1.%2.%3.%4.%5.%6"/>
      <w:lvlJc w:val="left"/>
      <w:pPr>
        <w:ind w:left="1420" w:hanging="1080"/>
      </w:pPr>
      <w:rPr>
        <w:rFonts w:hint="default"/>
      </w:rPr>
    </w:lvl>
    <w:lvl w:ilvl="6">
      <w:start w:val="1"/>
      <w:numFmt w:val="decimal"/>
      <w:isLgl/>
      <w:lvlText w:val="%1.%2.%3.%4.%5.%6.%7"/>
      <w:lvlJc w:val="left"/>
      <w:pPr>
        <w:ind w:left="1780" w:hanging="1440"/>
      </w:pPr>
      <w:rPr>
        <w:rFonts w:hint="default"/>
      </w:rPr>
    </w:lvl>
    <w:lvl w:ilvl="7">
      <w:start w:val="1"/>
      <w:numFmt w:val="decimal"/>
      <w:isLgl/>
      <w:lvlText w:val="%1.%2.%3.%4.%5.%6.%7.%8"/>
      <w:lvlJc w:val="left"/>
      <w:pPr>
        <w:ind w:left="1780" w:hanging="1440"/>
      </w:pPr>
      <w:rPr>
        <w:rFonts w:hint="default"/>
      </w:rPr>
    </w:lvl>
    <w:lvl w:ilvl="8">
      <w:start w:val="1"/>
      <w:numFmt w:val="decimal"/>
      <w:isLgl/>
      <w:lvlText w:val="%1.%2.%3.%4.%5.%6.%7.%8.%9"/>
      <w:lvlJc w:val="left"/>
      <w:pPr>
        <w:ind w:left="2140" w:hanging="1800"/>
      </w:pPr>
      <w:rPr>
        <w:rFonts w:hint="default"/>
      </w:rPr>
    </w:lvl>
  </w:abstractNum>
  <w:abstractNum w:abstractNumId="4" w15:restartNumberingAfterBreak="0">
    <w:nsid w:val="00000006"/>
    <w:multiLevelType w:val="singleLevel"/>
    <w:tmpl w:val="00000006"/>
    <w:name w:val="WW8Num6"/>
    <w:lvl w:ilvl="0">
      <w:start w:val="1"/>
      <w:numFmt w:val="lowerLetter"/>
      <w:lvlText w:val="%1)"/>
      <w:lvlJc w:val="left"/>
      <w:pPr>
        <w:tabs>
          <w:tab w:val="num" w:pos="-709"/>
        </w:tabs>
        <w:ind w:left="360" w:hanging="360"/>
      </w:pPr>
    </w:lvl>
  </w:abstractNum>
  <w:abstractNum w:abstractNumId="5" w15:restartNumberingAfterBreak="0">
    <w:nsid w:val="00000007"/>
    <w:multiLevelType w:val="multilevel"/>
    <w:tmpl w:val="9012ADAA"/>
    <w:name w:val="WW8Num7"/>
    <w:lvl w:ilvl="0">
      <w:start w:val="1"/>
      <w:numFmt w:val="decimal"/>
      <w:lvlText w:val="%1."/>
      <w:lvlJc w:val="left"/>
      <w:pPr>
        <w:tabs>
          <w:tab w:val="num" w:pos="397"/>
        </w:tabs>
        <w:ind w:left="397" w:hanging="397"/>
      </w:pPr>
      <w:rPr>
        <w:b w:val="0"/>
      </w:rPr>
    </w:lvl>
    <w:lvl w:ilvl="1">
      <w:start w:val="1"/>
      <w:numFmt w:val="decimal"/>
      <w:lvlText w:val="%2)"/>
      <w:lvlJc w:val="left"/>
      <w:pPr>
        <w:tabs>
          <w:tab w:val="num" w:pos="397"/>
        </w:tabs>
        <w:ind w:left="397" w:hanging="397"/>
      </w:pPr>
    </w:lvl>
    <w:lvl w:ilvl="2">
      <w:start w:val="1"/>
      <w:numFmt w:val="none"/>
      <w:suff w:val="nothing"/>
      <w:lvlText w:val="a."/>
      <w:lvlJc w:val="left"/>
      <w:pPr>
        <w:tabs>
          <w:tab w:val="num" w:pos="0"/>
        </w:tabs>
        <w:ind w:left="397" w:hanging="397"/>
      </w:pPr>
      <w:rPr>
        <w:b/>
        <w:bCs/>
        <w:i w:val="0"/>
        <w:iCs w:val="0"/>
      </w:rPr>
    </w:lvl>
    <w:lvl w:ilvl="3">
      <w:start w:val="1"/>
      <w:numFmt w:val="lowerLetter"/>
      <w:lvlText w:val="%4)"/>
      <w:lvlJc w:val="left"/>
      <w:pPr>
        <w:tabs>
          <w:tab w:val="num" w:pos="397"/>
        </w:tabs>
        <w:ind w:left="397" w:hanging="397"/>
      </w:pPr>
    </w:lvl>
    <w:lvl w:ilvl="4">
      <w:start w:val="1"/>
      <w:numFmt w:val="lowerLetter"/>
      <w:lvlText w:val="%5)"/>
      <w:lvlJc w:val="left"/>
      <w:pPr>
        <w:tabs>
          <w:tab w:val="num" w:pos="397"/>
        </w:tabs>
        <w:ind w:left="397" w:hanging="397"/>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singleLevel"/>
    <w:tmpl w:val="00000008"/>
    <w:name w:val="WW8Num8"/>
    <w:lvl w:ilvl="0">
      <w:start w:val="1"/>
      <w:numFmt w:val="decimal"/>
      <w:lvlText w:val="%1."/>
      <w:lvlJc w:val="left"/>
      <w:pPr>
        <w:tabs>
          <w:tab w:val="num" w:pos="680"/>
        </w:tabs>
        <w:ind w:left="680" w:hanging="340"/>
      </w:pPr>
      <w:rPr>
        <w:rFonts w:ascii="Times New Roman" w:hAnsi="Times New Roman"/>
        <w:b w:val="0"/>
        <w:i w:val="0"/>
        <w:sz w:val="22"/>
        <w:szCs w:val="22"/>
      </w:rPr>
    </w:lvl>
  </w:abstractNum>
  <w:abstractNum w:abstractNumId="7" w15:restartNumberingAfterBreak="0">
    <w:nsid w:val="0000000A"/>
    <w:multiLevelType w:val="multilevel"/>
    <w:tmpl w:val="0000000A"/>
    <w:name w:val="WW8Num10"/>
    <w:lvl w:ilvl="0">
      <w:start w:val="1"/>
      <w:numFmt w:val="lowerLetter"/>
      <w:lvlText w:val="%1."/>
      <w:lvlJc w:val="left"/>
      <w:pPr>
        <w:tabs>
          <w:tab w:val="num" w:pos="2633"/>
        </w:tabs>
        <w:ind w:left="2633" w:hanging="360"/>
      </w:pPr>
    </w:lvl>
    <w:lvl w:ilvl="1">
      <w:start w:val="1"/>
      <w:numFmt w:val="decimal"/>
      <w:lvlText w:val="%2)"/>
      <w:lvlJc w:val="left"/>
      <w:pPr>
        <w:tabs>
          <w:tab w:val="num" w:pos="1654"/>
        </w:tabs>
        <w:ind w:left="1654" w:hanging="360"/>
      </w:pPr>
    </w:lvl>
    <w:lvl w:ilvl="2">
      <w:start w:val="1"/>
      <w:numFmt w:val="lowerRoman"/>
      <w:lvlText w:val="%3."/>
      <w:lvlJc w:val="left"/>
      <w:pPr>
        <w:tabs>
          <w:tab w:val="num" w:pos="2374"/>
        </w:tabs>
        <w:ind w:left="2374" w:hanging="180"/>
      </w:pPr>
    </w:lvl>
    <w:lvl w:ilvl="3">
      <w:start w:val="1"/>
      <w:numFmt w:val="decimal"/>
      <w:lvlText w:val="%4."/>
      <w:lvlJc w:val="left"/>
      <w:pPr>
        <w:tabs>
          <w:tab w:val="num" w:pos="3094"/>
        </w:tabs>
        <w:ind w:left="3094" w:hanging="360"/>
      </w:pPr>
    </w:lvl>
    <w:lvl w:ilvl="4">
      <w:start w:val="1"/>
      <w:numFmt w:val="lowerLetter"/>
      <w:lvlText w:val="%5."/>
      <w:lvlJc w:val="left"/>
      <w:pPr>
        <w:tabs>
          <w:tab w:val="num" w:pos="3814"/>
        </w:tabs>
        <w:ind w:left="3814" w:hanging="360"/>
      </w:pPr>
    </w:lvl>
    <w:lvl w:ilvl="5">
      <w:start w:val="1"/>
      <w:numFmt w:val="lowerRoman"/>
      <w:lvlText w:val="%6."/>
      <w:lvlJc w:val="left"/>
      <w:pPr>
        <w:tabs>
          <w:tab w:val="num" w:pos="4534"/>
        </w:tabs>
        <w:ind w:left="4534" w:hanging="180"/>
      </w:pPr>
    </w:lvl>
    <w:lvl w:ilvl="6">
      <w:start w:val="1"/>
      <w:numFmt w:val="decimal"/>
      <w:lvlText w:val="%7."/>
      <w:lvlJc w:val="left"/>
      <w:pPr>
        <w:tabs>
          <w:tab w:val="num" w:pos="5254"/>
        </w:tabs>
        <w:ind w:left="5254" w:hanging="360"/>
      </w:pPr>
    </w:lvl>
    <w:lvl w:ilvl="7">
      <w:start w:val="1"/>
      <w:numFmt w:val="lowerLetter"/>
      <w:lvlText w:val="%8."/>
      <w:lvlJc w:val="left"/>
      <w:pPr>
        <w:tabs>
          <w:tab w:val="num" w:pos="5974"/>
        </w:tabs>
        <w:ind w:left="5974" w:hanging="360"/>
      </w:pPr>
    </w:lvl>
    <w:lvl w:ilvl="8">
      <w:start w:val="1"/>
      <w:numFmt w:val="decimal"/>
      <w:lvlText w:val="%9)"/>
      <w:lvlJc w:val="left"/>
      <w:pPr>
        <w:tabs>
          <w:tab w:val="num" w:pos="7114"/>
        </w:tabs>
        <w:ind w:left="7114" w:hanging="600"/>
      </w:pPr>
    </w:lvl>
  </w:abstractNum>
  <w:abstractNum w:abstractNumId="8" w15:restartNumberingAfterBreak="0">
    <w:nsid w:val="0000000B"/>
    <w:multiLevelType w:val="multilevel"/>
    <w:tmpl w:val="DC0678CC"/>
    <w:name w:val="WW8Num11"/>
    <w:lvl w:ilvl="0">
      <w:start w:val="1"/>
      <w:numFmt w:val="decimal"/>
      <w:lvlText w:val="%1."/>
      <w:lvlJc w:val="left"/>
      <w:pPr>
        <w:tabs>
          <w:tab w:val="num" w:pos="680"/>
        </w:tabs>
        <w:ind w:left="680" w:hanging="340"/>
      </w:pPr>
      <w:rPr>
        <w:rFonts w:ascii="Times New Roman" w:hAnsi="Times New Roman"/>
        <w:b w:val="0"/>
        <w:i w:val="0"/>
        <w:color w:val="auto"/>
        <w:sz w:val="22"/>
        <w:szCs w:val="22"/>
      </w:rPr>
    </w:lvl>
    <w:lvl w:ilvl="1">
      <w:start w:val="1"/>
      <w:numFmt w:val="decimal"/>
      <w:isLgl/>
      <w:lvlText w:val="%2.)"/>
      <w:lvlJc w:val="left"/>
      <w:pPr>
        <w:ind w:left="785" w:hanging="360"/>
      </w:pPr>
      <w:rPr>
        <w:rFonts w:ascii="Times New Roman" w:eastAsia="Times New Roman" w:hAnsi="Times New Roman" w:cs="Times New Roman"/>
      </w:rPr>
    </w:lvl>
    <w:lvl w:ilvl="2">
      <w:start w:val="1"/>
      <w:numFmt w:val="decimal"/>
      <w:isLgl/>
      <w:lvlText w:val="%1.%2.%3"/>
      <w:lvlJc w:val="left"/>
      <w:pPr>
        <w:ind w:left="1230" w:hanging="720"/>
      </w:pPr>
      <w:rPr>
        <w:rFonts w:hint="default"/>
      </w:rPr>
    </w:lvl>
    <w:lvl w:ilvl="3">
      <w:start w:val="1"/>
      <w:numFmt w:val="decimal"/>
      <w:isLgl/>
      <w:lvlText w:val="%1.%2.%3.%4"/>
      <w:lvlJc w:val="left"/>
      <w:pPr>
        <w:ind w:left="1315"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845" w:hanging="1080"/>
      </w:pPr>
      <w:rPr>
        <w:rFonts w:hint="default"/>
      </w:rPr>
    </w:lvl>
    <w:lvl w:ilvl="6">
      <w:start w:val="1"/>
      <w:numFmt w:val="decimal"/>
      <w:isLgl/>
      <w:lvlText w:val="%1.%2.%3.%4.%5.%6.%7"/>
      <w:lvlJc w:val="left"/>
      <w:pPr>
        <w:ind w:left="2290" w:hanging="1440"/>
      </w:pPr>
      <w:rPr>
        <w:rFonts w:hint="default"/>
      </w:rPr>
    </w:lvl>
    <w:lvl w:ilvl="7">
      <w:start w:val="1"/>
      <w:numFmt w:val="decimal"/>
      <w:isLgl/>
      <w:lvlText w:val="%1.%2.%3.%4.%5.%6.%7.%8"/>
      <w:lvlJc w:val="left"/>
      <w:pPr>
        <w:ind w:left="2375" w:hanging="1440"/>
      </w:pPr>
      <w:rPr>
        <w:rFonts w:hint="default"/>
      </w:rPr>
    </w:lvl>
    <w:lvl w:ilvl="8">
      <w:start w:val="1"/>
      <w:numFmt w:val="decimal"/>
      <w:isLgl/>
      <w:lvlText w:val="%1.%2.%3.%4.%5.%6.%7.%8.%9"/>
      <w:lvlJc w:val="left"/>
      <w:pPr>
        <w:ind w:left="2820" w:hanging="1800"/>
      </w:pPr>
      <w:rPr>
        <w:rFonts w:hint="default"/>
      </w:rPr>
    </w:lvl>
  </w:abstractNum>
  <w:abstractNum w:abstractNumId="9" w15:restartNumberingAfterBreak="0">
    <w:nsid w:val="00000011"/>
    <w:multiLevelType w:val="multilevel"/>
    <w:tmpl w:val="00000011"/>
    <w:name w:val="WW8Num17"/>
    <w:lvl w:ilvl="0">
      <w:start w:val="1"/>
      <w:numFmt w:val="decimal"/>
      <w:lvlText w:val="%1."/>
      <w:lvlJc w:val="left"/>
      <w:pPr>
        <w:tabs>
          <w:tab w:val="num" w:pos="0"/>
        </w:tabs>
        <w:ind w:left="720" w:hanging="360"/>
      </w:pPr>
      <w:rPr>
        <w:rFonts w:ascii="Times New Roman" w:hAnsi="Times New Roman"/>
        <w:b w:val="0"/>
        <w:i w:val="0"/>
        <w:sz w:val="22"/>
        <w:szCs w:val="22"/>
      </w:rPr>
    </w:lvl>
    <w:lvl w:ilvl="1">
      <w:start w:val="11"/>
      <w:numFmt w:val="upperRoman"/>
      <w:lvlText w:val="%2."/>
      <w:lvlJc w:val="left"/>
      <w:pPr>
        <w:tabs>
          <w:tab w:val="num" w:pos="510"/>
        </w:tabs>
        <w:ind w:left="510" w:hanging="510"/>
      </w:pPr>
      <w:rPr>
        <w:rFonts w:ascii="Times New Roman" w:hAnsi="Times New Roman"/>
        <w:b w:val="0"/>
        <w:i w:val="0"/>
        <w:sz w:val="22"/>
        <w:szCs w:val="22"/>
      </w:rPr>
    </w:lvl>
    <w:lvl w:ilvl="2">
      <w:start w:val="1"/>
      <w:numFmt w:val="decimal"/>
      <w:lvlText w:val="%3."/>
      <w:lvlJc w:val="left"/>
      <w:pPr>
        <w:tabs>
          <w:tab w:val="num" w:pos="680"/>
        </w:tabs>
        <w:ind w:left="680" w:hanging="340"/>
      </w:pPr>
      <w:rPr>
        <w:rFonts w:ascii="Times New Roman" w:hAnsi="Times New Roman"/>
        <w:b w:val="0"/>
        <w:i w:val="0"/>
        <w:sz w:val="22"/>
        <w:szCs w:val="22"/>
      </w:rPr>
    </w:lvl>
    <w:lvl w:ilvl="3">
      <w:start w:val="1"/>
      <w:numFmt w:val="lowerLetter"/>
      <w:lvlText w:val="%4)"/>
      <w:lvlJc w:val="left"/>
      <w:pPr>
        <w:tabs>
          <w:tab w:val="num" w:pos="1021"/>
        </w:tabs>
        <w:ind w:left="1021" w:hanging="341"/>
      </w:pPr>
      <w:rPr>
        <w:b w:val="0"/>
        <w:i w:val="0"/>
        <w:sz w:val="22"/>
        <w:szCs w:val="22"/>
      </w:rPr>
    </w:lvl>
    <w:lvl w:ilvl="4">
      <w:start w:val="1"/>
      <w:numFmt w:val="bullet"/>
      <w:lvlText w:val="-"/>
      <w:lvlJc w:val="left"/>
      <w:pPr>
        <w:tabs>
          <w:tab w:val="num" w:pos="1361"/>
        </w:tabs>
        <w:ind w:left="1361" w:hanging="340"/>
      </w:pPr>
      <w:rPr>
        <w:rFonts w:ascii="Times New Roman" w:hAnsi="Times New Roman"/>
        <w:b/>
      </w:r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00000015"/>
    <w:multiLevelType w:val="singleLevel"/>
    <w:tmpl w:val="00000015"/>
    <w:name w:val="WW8Num21"/>
    <w:lvl w:ilvl="0">
      <w:start w:val="1"/>
      <w:numFmt w:val="decimal"/>
      <w:lvlText w:val="%1."/>
      <w:lvlJc w:val="left"/>
      <w:pPr>
        <w:tabs>
          <w:tab w:val="num" w:pos="0"/>
        </w:tabs>
        <w:ind w:left="720" w:hanging="360"/>
      </w:pPr>
    </w:lvl>
  </w:abstractNum>
  <w:abstractNum w:abstractNumId="11" w15:restartNumberingAfterBreak="0">
    <w:nsid w:val="00000016"/>
    <w:multiLevelType w:val="multilevel"/>
    <w:tmpl w:val="BE788F60"/>
    <w:name w:val="WW8Num22"/>
    <w:lvl w:ilvl="0">
      <w:start w:val="1"/>
      <w:numFmt w:val="decimal"/>
      <w:lvlText w:val="%1."/>
      <w:lvlJc w:val="left"/>
      <w:pPr>
        <w:tabs>
          <w:tab w:val="num" w:pos="0"/>
        </w:tabs>
        <w:ind w:left="720" w:hanging="360"/>
      </w:pPr>
      <w:rPr>
        <w:rFonts w:ascii="Times New Roman" w:hAnsi="Times New Roman" w:cs="Times New Roman"/>
        <w:b w:val="0"/>
        <w:bCs w:val="0"/>
        <w:i w:val="0"/>
        <w:iCs w:val="0"/>
        <w:strike w:val="0"/>
        <w:dstrike w:val="0"/>
        <w:color w:val="auto"/>
        <w:sz w:val="24"/>
        <w:szCs w:val="24"/>
        <w:u w:val="none"/>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0000019"/>
    <w:multiLevelType w:val="multilevel"/>
    <w:tmpl w:val="00000019"/>
    <w:name w:val="WW8Num25"/>
    <w:lvl w:ilvl="0">
      <w:start w:val="3"/>
      <w:numFmt w:val="decimal"/>
      <w:lvlText w:val="%1."/>
      <w:lvlJc w:val="left"/>
      <w:pPr>
        <w:tabs>
          <w:tab w:val="num" w:pos="0"/>
        </w:tabs>
        <w:ind w:left="786" w:hanging="360"/>
      </w:pPr>
      <w:rPr>
        <w:rFonts w:ascii="Symbol" w:hAnsi="Symbol"/>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644"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680"/>
        </w:tabs>
        <w:ind w:left="680" w:hanging="340"/>
      </w:pPr>
      <w:rPr>
        <w:rFonts w:ascii="Times New Roman" w:hAnsi="Times New Roman"/>
        <w:b w:val="0"/>
        <w:i w:val="0"/>
        <w:sz w:val="22"/>
        <w:szCs w:val="22"/>
      </w:rPr>
    </w:lvl>
    <w:lvl w:ilvl="7">
      <w:start w:val="1"/>
      <w:numFmt w:val="decimal"/>
      <w:lvlText w:val="%8."/>
      <w:lvlJc w:val="left"/>
      <w:pPr>
        <w:tabs>
          <w:tab w:val="num" w:pos="680"/>
        </w:tabs>
        <w:ind w:left="680" w:hanging="340"/>
      </w:pPr>
      <w:rPr>
        <w:rFonts w:ascii="Times New Roman" w:hAnsi="Times New Roman"/>
        <w:b w:val="0"/>
        <w:i w:val="0"/>
        <w:sz w:val="22"/>
        <w:szCs w:val="22"/>
      </w:rPr>
    </w:lvl>
    <w:lvl w:ilvl="8">
      <w:start w:val="1"/>
      <w:numFmt w:val="lowerRoman"/>
      <w:lvlText w:val="%9."/>
      <w:lvlJc w:val="left"/>
      <w:pPr>
        <w:tabs>
          <w:tab w:val="num" w:pos="0"/>
        </w:tabs>
        <w:ind w:left="6480" w:hanging="180"/>
      </w:pPr>
    </w:lvl>
  </w:abstractNum>
  <w:abstractNum w:abstractNumId="13" w15:restartNumberingAfterBreak="0">
    <w:nsid w:val="0000001A"/>
    <w:multiLevelType w:val="singleLevel"/>
    <w:tmpl w:val="0000001A"/>
    <w:name w:val="WW8Num26"/>
    <w:lvl w:ilvl="0">
      <w:start w:val="1"/>
      <w:numFmt w:val="lowerLetter"/>
      <w:lvlText w:val="%1)"/>
      <w:lvlJc w:val="left"/>
      <w:pPr>
        <w:tabs>
          <w:tab w:val="num" w:pos="0"/>
        </w:tabs>
        <w:ind w:left="720" w:hanging="360"/>
      </w:pPr>
    </w:lvl>
  </w:abstractNum>
  <w:abstractNum w:abstractNumId="14" w15:restartNumberingAfterBreak="0">
    <w:nsid w:val="0000001C"/>
    <w:multiLevelType w:val="singleLevel"/>
    <w:tmpl w:val="3DB6D382"/>
    <w:name w:val="WW8Num28"/>
    <w:lvl w:ilvl="0">
      <w:start w:val="1"/>
      <w:numFmt w:val="decimal"/>
      <w:lvlText w:val="%1."/>
      <w:lvlJc w:val="left"/>
      <w:pPr>
        <w:tabs>
          <w:tab w:val="num" w:pos="-360"/>
        </w:tabs>
        <w:ind w:left="360" w:hanging="360"/>
      </w:pPr>
      <w:rPr>
        <w:b w:val="0"/>
        <w:color w:val="auto"/>
      </w:rPr>
    </w:lvl>
  </w:abstractNum>
  <w:abstractNum w:abstractNumId="15" w15:restartNumberingAfterBreak="0">
    <w:nsid w:val="0000001D"/>
    <w:multiLevelType w:val="multilevel"/>
    <w:tmpl w:val="0000001D"/>
    <w:name w:val="WW8Num29"/>
    <w:lvl w:ilvl="0">
      <w:start w:val="1"/>
      <w:numFmt w:val="upperRoman"/>
      <w:lvlText w:val="%1."/>
      <w:lvlJc w:val="left"/>
      <w:pPr>
        <w:tabs>
          <w:tab w:val="num" w:pos="510"/>
        </w:tabs>
        <w:ind w:left="510" w:hanging="510"/>
      </w:pPr>
      <w:rPr>
        <w:b/>
      </w:rPr>
    </w:lvl>
    <w:lvl w:ilvl="1">
      <w:start w:val="1"/>
      <w:numFmt w:val="lowerLetter"/>
      <w:lvlText w:val="%2."/>
      <w:lvlJc w:val="left"/>
      <w:pPr>
        <w:tabs>
          <w:tab w:val="num" w:pos="1260"/>
        </w:tabs>
        <w:ind w:left="1260" w:hanging="360"/>
      </w:pPr>
    </w:lvl>
    <w:lvl w:ilvl="2">
      <w:start w:val="1"/>
      <w:numFmt w:val="lowerRoman"/>
      <w:lvlText w:val="%3."/>
      <w:lvlJc w:val="left"/>
      <w:pPr>
        <w:tabs>
          <w:tab w:val="num" w:pos="1980"/>
        </w:tabs>
        <w:ind w:left="1980" w:hanging="180"/>
      </w:pPr>
    </w:lvl>
    <w:lvl w:ilvl="3">
      <w:start w:val="1"/>
      <w:numFmt w:val="decimal"/>
      <w:lvlText w:val="%4."/>
      <w:lvlJc w:val="left"/>
      <w:pPr>
        <w:tabs>
          <w:tab w:val="num" w:pos="-218"/>
        </w:tabs>
        <w:ind w:left="502" w:hanging="360"/>
      </w:pPr>
      <w:rPr>
        <w:rFonts w:ascii="Times New Roman" w:hAnsi="Times New Roman"/>
        <w:b w:val="0"/>
        <w:i w:val="0"/>
        <w:sz w:val="22"/>
        <w:szCs w:val="22"/>
      </w:rPr>
    </w:lvl>
    <w:lvl w:ilvl="4">
      <w:start w:val="1"/>
      <w:numFmt w:val="lowerLetter"/>
      <w:lvlText w:val="%5."/>
      <w:lvlJc w:val="left"/>
      <w:pPr>
        <w:tabs>
          <w:tab w:val="num" w:pos="3420"/>
        </w:tabs>
        <w:ind w:left="3420" w:hanging="360"/>
      </w:pPr>
    </w:lvl>
    <w:lvl w:ilvl="5">
      <w:start w:val="1"/>
      <w:numFmt w:val="lowerRoman"/>
      <w:lvlText w:val="%6."/>
      <w:lvlJc w:val="left"/>
      <w:pPr>
        <w:tabs>
          <w:tab w:val="num" w:pos="4140"/>
        </w:tabs>
        <w:ind w:left="4140" w:hanging="180"/>
      </w:pPr>
    </w:lvl>
    <w:lvl w:ilvl="6">
      <w:start w:val="1"/>
      <w:numFmt w:val="decimal"/>
      <w:lvlText w:val="%7."/>
      <w:lvlJc w:val="left"/>
      <w:pPr>
        <w:tabs>
          <w:tab w:val="num" w:pos="786"/>
        </w:tabs>
        <w:ind w:left="786" w:hanging="360"/>
      </w:pPr>
      <w:rPr>
        <w:b/>
      </w:rPr>
    </w:lvl>
    <w:lvl w:ilvl="7">
      <w:start w:val="1"/>
      <w:numFmt w:val="lowerLetter"/>
      <w:lvlText w:val="%8."/>
      <w:lvlJc w:val="left"/>
      <w:pPr>
        <w:tabs>
          <w:tab w:val="num" w:pos="5580"/>
        </w:tabs>
        <w:ind w:left="5580" w:hanging="360"/>
      </w:pPr>
    </w:lvl>
    <w:lvl w:ilvl="8">
      <w:start w:val="1"/>
      <w:numFmt w:val="lowerRoman"/>
      <w:lvlText w:val="%9."/>
      <w:lvlJc w:val="left"/>
      <w:pPr>
        <w:tabs>
          <w:tab w:val="num" w:pos="6300"/>
        </w:tabs>
        <w:ind w:left="6300" w:hanging="180"/>
      </w:pPr>
    </w:lvl>
  </w:abstractNum>
  <w:abstractNum w:abstractNumId="16" w15:restartNumberingAfterBreak="0">
    <w:nsid w:val="00252AE1"/>
    <w:multiLevelType w:val="hybridMultilevel"/>
    <w:tmpl w:val="FFFFFFFF"/>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2F46E55"/>
    <w:multiLevelType w:val="hybridMultilevel"/>
    <w:tmpl w:val="E7D0BF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594341B"/>
    <w:multiLevelType w:val="hybridMultilevel"/>
    <w:tmpl w:val="4386E0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6C84630"/>
    <w:multiLevelType w:val="hybridMultilevel"/>
    <w:tmpl w:val="A46C4282"/>
    <w:lvl w:ilvl="0" w:tplc="ED3838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9DD1DAD"/>
    <w:multiLevelType w:val="hybridMultilevel"/>
    <w:tmpl w:val="6A548D94"/>
    <w:lvl w:ilvl="0" w:tplc="6B4E008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0B753050"/>
    <w:multiLevelType w:val="hybridMultilevel"/>
    <w:tmpl w:val="E8C0C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D50A80"/>
    <w:multiLevelType w:val="hybridMultilevel"/>
    <w:tmpl w:val="33940F2C"/>
    <w:lvl w:ilvl="0" w:tplc="07BE6E2E">
      <w:start w:val="1"/>
      <w:numFmt w:val="decimal"/>
      <w:lvlText w:val="%1."/>
      <w:lvlJc w:val="left"/>
      <w:pPr>
        <w:tabs>
          <w:tab w:val="num" w:pos="2400"/>
        </w:tabs>
        <w:ind w:left="2400" w:hanging="360"/>
      </w:pPr>
      <w:rPr>
        <w:rFonts w:hint="default"/>
        <w:b w:val="0"/>
        <w:bCs w:val="0"/>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3" w15:restartNumberingAfterBreak="0">
    <w:nsid w:val="11D542D2"/>
    <w:multiLevelType w:val="hybridMultilevel"/>
    <w:tmpl w:val="AA76DEE4"/>
    <w:lvl w:ilvl="0" w:tplc="4C8C205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1D3F3044"/>
    <w:multiLevelType w:val="hybridMultilevel"/>
    <w:tmpl w:val="7DBC2042"/>
    <w:lvl w:ilvl="0" w:tplc="5FE8ABC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8B7883"/>
    <w:multiLevelType w:val="hybridMultilevel"/>
    <w:tmpl w:val="DDCC7F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BB323E0"/>
    <w:multiLevelType w:val="hybridMultilevel"/>
    <w:tmpl w:val="B7B4F93C"/>
    <w:lvl w:ilvl="0" w:tplc="16BA3D9A">
      <w:start w:val="1"/>
      <w:numFmt w:val="decimal"/>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9" w15:restartNumberingAfterBreak="0">
    <w:nsid w:val="2DFE2F1F"/>
    <w:multiLevelType w:val="hybridMultilevel"/>
    <w:tmpl w:val="DB3C435E"/>
    <w:lvl w:ilvl="0" w:tplc="5AF2498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B2294F"/>
    <w:multiLevelType w:val="hybridMultilevel"/>
    <w:tmpl w:val="E0F4A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FF1616"/>
    <w:multiLevelType w:val="singleLevel"/>
    <w:tmpl w:val="2E0AA13A"/>
    <w:lvl w:ilvl="0">
      <w:start w:val="1"/>
      <w:numFmt w:val="decimal"/>
      <w:lvlText w:val="%1."/>
      <w:lvlJc w:val="left"/>
      <w:pPr>
        <w:tabs>
          <w:tab w:val="num" w:pos="360"/>
        </w:tabs>
        <w:ind w:left="360" w:hanging="360"/>
      </w:pPr>
      <w:rPr>
        <w:b w:val="0"/>
        <w:i w:val="0"/>
      </w:r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55D67F8"/>
    <w:multiLevelType w:val="multilevel"/>
    <w:tmpl w:val="72467C7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Calibri" w:eastAsia="Times New Roman" w:hAnsi="Calibri" w:cs="Calibr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A2D0992"/>
    <w:multiLevelType w:val="hybridMultilevel"/>
    <w:tmpl w:val="FFFFFFFF"/>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B7D66A0"/>
    <w:multiLevelType w:val="hybridMultilevel"/>
    <w:tmpl w:val="DA7C5C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4A192F"/>
    <w:multiLevelType w:val="hybridMultilevel"/>
    <w:tmpl w:val="300C8E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04094B"/>
    <w:multiLevelType w:val="hybridMultilevel"/>
    <w:tmpl w:val="26088D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E52D7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43333D78"/>
    <w:multiLevelType w:val="multilevel"/>
    <w:tmpl w:val="E12E3E96"/>
    <w:lvl w:ilvl="0">
      <w:start w:val="1"/>
      <w:numFmt w:val="decimal"/>
      <w:lvlText w:val="%1."/>
      <w:lvlJc w:val="left"/>
      <w:pPr>
        <w:tabs>
          <w:tab w:val="num" w:pos="680"/>
        </w:tabs>
        <w:ind w:left="680" w:hanging="340"/>
      </w:pPr>
      <w:rPr>
        <w:rFonts w:asciiTheme="minorHAnsi" w:hAnsiTheme="minorHAnsi" w:cstheme="minorHAnsi" w:hint="default"/>
        <w:b w:val="0"/>
        <w:i w:val="0"/>
        <w:sz w:val="24"/>
        <w:szCs w:val="24"/>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477E7A0E"/>
    <w:multiLevelType w:val="hybridMultilevel"/>
    <w:tmpl w:val="FFFFFFFF"/>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ind w:left="360" w:hanging="360"/>
      </w:pPr>
      <w:rPr>
        <w:rFonts w:cs="Times New Roman"/>
      </w:rPr>
    </w:lvl>
    <w:lvl w:ilvl="2" w:tplc="0415001B" w:tentative="1">
      <w:start w:val="1"/>
      <w:numFmt w:val="lowerRoman"/>
      <w:lvlText w:val="%3."/>
      <w:lvlJc w:val="right"/>
      <w:pPr>
        <w:ind w:left="1080" w:hanging="180"/>
      </w:pPr>
      <w:rPr>
        <w:rFonts w:cs="Times New Roman"/>
      </w:rPr>
    </w:lvl>
    <w:lvl w:ilvl="3" w:tplc="0415000F" w:tentative="1">
      <w:start w:val="1"/>
      <w:numFmt w:val="decimal"/>
      <w:lvlText w:val="%4."/>
      <w:lvlJc w:val="left"/>
      <w:pPr>
        <w:ind w:left="1800" w:hanging="360"/>
      </w:pPr>
      <w:rPr>
        <w:rFonts w:cs="Times New Roman"/>
      </w:rPr>
    </w:lvl>
    <w:lvl w:ilvl="4" w:tplc="04150019" w:tentative="1">
      <w:start w:val="1"/>
      <w:numFmt w:val="lowerLetter"/>
      <w:lvlText w:val="%5."/>
      <w:lvlJc w:val="left"/>
      <w:pPr>
        <w:ind w:left="2520" w:hanging="360"/>
      </w:pPr>
      <w:rPr>
        <w:rFonts w:cs="Times New Roman"/>
      </w:rPr>
    </w:lvl>
    <w:lvl w:ilvl="5" w:tplc="0415001B" w:tentative="1">
      <w:start w:val="1"/>
      <w:numFmt w:val="lowerRoman"/>
      <w:lvlText w:val="%6."/>
      <w:lvlJc w:val="right"/>
      <w:pPr>
        <w:ind w:left="3240" w:hanging="180"/>
      </w:pPr>
      <w:rPr>
        <w:rFonts w:cs="Times New Roman"/>
      </w:rPr>
    </w:lvl>
    <w:lvl w:ilvl="6" w:tplc="0415000F" w:tentative="1">
      <w:start w:val="1"/>
      <w:numFmt w:val="decimal"/>
      <w:lvlText w:val="%7."/>
      <w:lvlJc w:val="left"/>
      <w:pPr>
        <w:ind w:left="3960" w:hanging="360"/>
      </w:pPr>
      <w:rPr>
        <w:rFonts w:cs="Times New Roman"/>
      </w:rPr>
    </w:lvl>
    <w:lvl w:ilvl="7" w:tplc="04150019" w:tentative="1">
      <w:start w:val="1"/>
      <w:numFmt w:val="lowerLetter"/>
      <w:lvlText w:val="%8."/>
      <w:lvlJc w:val="left"/>
      <w:pPr>
        <w:ind w:left="4680" w:hanging="360"/>
      </w:pPr>
      <w:rPr>
        <w:rFonts w:cs="Times New Roman"/>
      </w:rPr>
    </w:lvl>
    <w:lvl w:ilvl="8" w:tplc="0415001B" w:tentative="1">
      <w:start w:val="1"/>
      <w:numFmt w:val="lowerRoman"/>
      <w:lvlText w:val="%9."/>
      <w:lvlJc w:val="right"/>
      <w:pPr>
        <w:ind w:left="5400" w:hanging="180"/>
      </w:pPr>
      <w:rPr>
        <w:rFonts w:cs="Times New Roman"/>
      </w:rPr>
    </w:lvl>
  </w:abstractNum>
  <w:abstractNum w:abstractNumId="41"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5250EF"/>
    <w:multiLevelType w:val="multilevel"/>
    <w:tmpl w:val="44D88A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D447AF2"/>
    <w:multiLevelType w:val="hybridMultilevel"/>
    <w:tmpl w:val="6B447A98"/>
    <w:lvl w:ilvl="0" w:tplc="204A32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76280E"/>
    <w:multiLevelType w:val="hybridMultilevel"/>
    <w:tmpl w:val="C3E24DDE"/>
    <w:name w:val="WW8Num54"/>
    <w:lvl w:ilvl="0" w:tplc="DABC03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0A31AE"/>
    <w:multiLevelType w:val="hybridMultilevel"/>
    <w:tmpl w:val="FDBCDF90"/>
    <w:lvl w:ilvl="0" w:tplc="316424E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F2467E"/>
    <w:multiLevelType w:val="hybridMultilevel"/>
    <w:tmpl w:val="38F47108"/>
    <w:lvl w:ilvl="0" w:tplc="6528419E">
      <w:start w:val="1"/>
      <w:numFmt w:val="decimal"/>
      <w:lvlText w:val="%1."/>
      <w:lvlJc w:val="left"/>
      <w:pPr>
        <w:ind w:left="720" w:hanging="360"/>
      </w:pPr>
      <w:rPr>
        <w:rFonts w:ascii="Times New Roman" w:eastAsia="Calibri" w:hAnsi="Times New Roman" w:cs="Times New Roman"/>
        <w:b/>
      </w:rPr>
    </w:lvl>
    <w:lvl w:ilvl="1" w:tplc="8BDC10AC">
      <w:start w:val="1"/>
      <w:numFmt w:val="decimal"/>
      <w:lvlText w:val="%2."/>
      <w:lvlJc w:val="left"/>
      <w:pPr>
        <w:tabs>
          <w:tab w:val="num" w:pos="510"/>
        </w:tabs>
        <w:ind w:left="510" w:hanging="510"/>
      </w:pPr>
      <w:rPr>
        <w:rFonts w:ascii="Times New Roman" w:hAnsi="Times New Roman" w:hint="default"/>
        <w:b w:val="0"/>
        <w:i w:val="0"/>
        <w:sz w:val="22"/>
        <w:szCs w:val="22"/>
      </w:rPr>
    </w:lvl>
    <w:lvl w:ilvl="2" w:tplc="0710326E">
      <w:start w:val="1"/>
      <w:numFmt w:val="decimal"/>
      <w:lvlText w:val="%3."/>
      <w:lvlJc w:val="left"/>
      <w:pPr>
        <w:tabs>
          <w:tab w:val="num" w:pos="680"/>
        </w:tabs>
        <w:ind w:left="680" w:hanging="340"/>
      </w:pPr>
      <w:rPr>
        <w:rFonts w:ascii="Times New Roman" w:hAnsi="Times New Roman" w:hint="default"/>
        <w:b w:val="0"/>
        <w:i w:val="0"/>
        <w:sz w:val="22"/>
        <w:szCs w:val="22"/>
      </w:rPr>
    </w:lvl>
    <w:lvl w:ilvl="3" w:tplc="B62687EA">
      <w:start w:val="1"/>
      <w:numFmt w:val="lowerLetter"/>
      <w:lvlText w:val="%4)"/>
      <w:lvlJc w:val="left"/>
      <w:pPr>
        <w:tabs>
          <w:tab w:val="num" w:pos="1021"/>
        </w:tabs>
        <w:ind w:left="1021" w:hanging="341"/>
      </w:pPr>
      <w:rPr>
        <w:rFonts w:ascii="Times New Roman" w:hAnsi="Times New Roman" w:cs="Times New Roman" w:hint="default"/>
        <w:b w:val="0"/>
        <w:i w:val="0"/>
        <w:sz w:val="22"/>
        <w:szCs w:val="22"/>
      </w:rPr>
    </w:lvl>
    <w:lvl w:ilvl="4" w:tplc="F01E43BC">
      <w:start w:val="1"/>
      <w:numFmt w:val="bullet"/>
      <w:lvlText w:val="-"/>
      <w:lvlJc w:val="left"/>
      <w:pPr>
        <w:tabs>
          <w:tab w:val="num" w:pos="1361"/>
        </w:tabs>
        <w:ind w:left="1361" w:hanging="340"/>
      </w:pPr>
      <w:rPr>
        <w:rFonts w:hint="default"/>
        <w:b/>
      </w:rPr>
    </w:lvl>
    <w:lvl w:ilvl="5" w:tplc="0A4201B6">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C316CA"/>
    <w:multiLevelType w:val="hybridMultilevel"/>
    <w:tmpl w:val="965A8B24"/>
    <w:lvl w:ilvl="0" w:tplc="93361FA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8" w15:restartNumberingAfterBreak="0">
    <w:nsid w:val="581562B8"/>
    <w:multiLevelType w:val="hybridMultilevel"/>
    <w:tmpl w:val="78F83ABC"/>
    <w:lvl w:ilvl="0" w:tplc="04AA6EEE">
      <w:start w:val="1"/>
      <w:numFmt w:val="decimal"/>
      <w:lvlText w:val="%1)"/>
      <w:lvlJc w:val="left"/>
      <w:pPr>
        <w:tabs>
          <w:tab w:val="num" w:pos="644"/>
        </w:tabs>
        <w:ind w:left="644" w:hanging="360"/>
      </w:pPr>
      <w:rPr>
        <w:rFonts w:hint="default"/>
        <w:b w:val="0"/>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8A647FD8">
      <w:start w:val="1"/>
      <w:numFmt w:val="decimal"/>
      <w:pStyle w:val="Stylpunktow"/>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49" w15:restartNumberingAfterBreak="0">
    <w:nsid w:val="58FD1B25"/>
    <w:multiLevelType w:val="multilevel"/>
    <w:tmpl w:val="106E93B6"/>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822" w:hanging="1800"/>
      </w:pPr>
      <w:rPr>
        <w:rFonts w:hint="default"/>
      </w:rPr>
    </w:lvl>
  </w:abstractNum>
  <w:abstractNum w:abstractNumId="50" w15:restartNumberingAfterBreak="0">
    <w:nsid w:val="59D86AF2"/>
    <w:multiLevelType w:val="hybridMultilevel"/>
    <w:tmpl w:val="6A548D94"/>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1" w15:restartNumberingAfterBreak="0">
    <w:nsid w:val="5D3E5F66"/>
    <w:multiLevelType w:val="multilevel"/>
    <w:tmpl w:val="2B84B3F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6098036B"/>
    <w:multiLevelType w:val="hybridMultilevel"/>
    <w:tmpl w:val="D18A4E5C"/>
    <w:lvl w:ilvl="0" w:tplc="D2DCBF0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1066E68"/>
    <w:multiLevelType w:val="multilevel"/>
    <w:tmpl w:val="A2D40E6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4" w15:restartNumberingAfterBreak="0">
    <w:nsid w:val="66471043"/>
    <w:multiLevelType w:val="hybridMultilevel"/>
    <w:tmpl w:val="1A989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4B7FB5"/>
    <w:multiLevelType w:val="hybridMultilevel"/>
    <w:tmpl w:val="5EF43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813696C"/>
    <w:multiLevelType w:val="hybridMultilevel"/>
    <w:tmpl w:val="167CF7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24411E"/>
    <w:multiLevelType w:val="hybridMultilevel"/>
    <w:tmpl w:val="4DF40C46"/>
    <w:lvl w:ilvl="0" w:tplc="0415000F">
      <w:start w:val="1"/>
      <w:numFmt w:val="decimal"/>
      <w:lvlText w:val="%1."/>
      <w:lvlJc w:val="left"/>
      <w:pPr>
        <w:ind w:left="720" w:hanging="360"/>
      </w:pPr>
    </w:lvl>
    <w:lvl w:ilvl="1" w:tplc="158AA2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FD4815"/>
    <w:multiLevelType w:val="hybridMultilevel"/>
    <w:tmpl w:val="F526353C"/>
    <w:lvl w:ilvl="0" w:tplc="B5C020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042C10"/>
    <w:multiLevelType w:val="hybridMultilevel"/>
    <w:tmpl w:val="C85A98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E233AF"/>
    <w:multiLevelType w:val="hybridMultilevel"/>
    <w:tmpl w:val="29806A62"/>
    <w:lvl w:ilvl="0" w:tplc="A490D892">
      <w:start w:val="1"/>
      <w:numFmt w:val="decimal"/>
      <w:lvlText w:val="%1."/>
      <w:lvlJc w:val="left"/>
      <w:pPr>
        <w:ind w:left="435" w:hanging="435"/>
      </w:pPr>
      <w:rPr>
        <w:rFonts w:asciiTheme="minorHAnsi" w:hAnsiTheme="minorHAnsi" w:cstheme="minorHAnsi" w:hint="default"/>
        <w:b w:val="0"/>
        <w:i w:val="0"/>
        <w:iCs w:val="0"/>
        <w:color w:val="auto"/>
      </w:rPr>
    </w:lvl>
    <w:lvl w:ilvl="1" w:tplc="04150019" w:tentative="1">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1" w15:restartNumberingAfterBreak="0">
    <w:nsid w:val="722B25B6"/>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734041E2"/>
    <w:multiLevelType w:val="hybridMultilevel"/>
    <w:tmpl w:val="FFFFFFFF"/>
    <w:lvl w:ilvl="0" w:tplc="CCC4F8AC">
      <w:start w:val="1"/>
      <w:numFmt w:val="decimal"/>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769F02E1"/>
    <w:multiLevelType w:val="hybridMultilevel"/>
    <w:tmpl w:val="FEFE1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C1A4D2E"/>
    <w:multiLevelType w:val="hybridMultilevel"/>
    <w:tmpl w:val="B7B08584"/>
    <w:lvl w:ilvl="0" w:tplc="0415000F">
      <w:start w:val="1"/>
      <w:numFmt w:val="decimal"/>
      <w:lvlText w:val="%1."/>
      <w:lvlJc w:val="left"/>
      <w:pPr>
        <w:tabs>
          <w:tab w:val="num" w:pos="720"/>
        </w:tabs>
        <w:ind w:left="720" w:hanging="360"/>
      </w:pPr>
      <w:rPr>
        <w:rFonts w:cs="Times New Roman" w:hint="default"/>
      </w:rPr>
    </w:lvl>
    <w:lvl w:ilvl="1" w:tplc="96141540">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7DC37735"/>
    <w:multiLevelType w:val="hybridMultilevel"/>
    <w:tmpl w:val="FFFFFFFF"/>
    <w:lvl w:ilvl="0" w:tplc="1EBA18BE">
      <w:start w:val="1"/>
      <w:numFmt w:val="decimal"/>
      <w:lvlText w:val="%1."/>
      <w:lvlJc w:val="left"/>
      <w:pPr>
        <w:tabs>
          <w:tab w:val="num" w:pos="360"/>
        </w:tabs>
        <w:ind w:left="360" w:hanging="360"/>
      </w:pPr>
      <w:rPr>
        <w:rFonts w:cs="Times New Roman"/>
        <w:b w:val="0"/>
        <w:sz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723820191">
    <w:abstractNumId w:val="48"/>
  </w:num>
  <w:num w:numId="2" w16cid:durableId="500121308">
    <w:abstractNumId w:val="46"/>
  </w:num>
  <w:num w:numId="3" w16cid:durableId="463305948">
    <w:abstractNumId w:val="33"/>
  </w:num>
  <w:num w:numId="4" w16cid:durableId="1690333079">
    <w:abstractNumId w:val="64"/>
  </w:num>
  <w:num w:numId="5" w16cid:durableId="1904483028">
    <w:abstractNumId w:val="60"/>
  </w:num>
  <w:num w:numId="6" w16cid:durableId="590628538">
    <w:abstractNumId w:val="56"/>
  </w:num>
  <w:num w:numId="7" w16cid:durableId="759985402">
    <w:abstractNumId w:val="52"/>
  </w:num>
  <w:num w:numId="8" w16cid:durableId="700739349">
    <w:abstractNumId w:val="29"/>
  </w:num>
  <w:num w:numId="9" w16cid:durableId="98254763">
    <w:abstractNumId w:val="19"/>
  </w:num>
  <w:num w:numId="10" w16cid:durableId="1935430768">
    <w:abstractNumId w:val="58"/>
  </w:num>
  <w:num w:numId="11" w16cid:durableId="1270503056">
    <w:abstractNumId w:val="39"/>
  </w:num>
  <w:num w:numId="12" w16cid:durableId="647324162">
    <w:abstractNumId w:val="18"/>
  </w:num>
  <w:num w:numId="13" w16cid:durableId="2031292069">
    <w:abstractNumId w:val="27"/>
  </w:num>
  <w:num w:numId="14" w16cid:durableId="1489639413">
    <w:abstractNumId w:val="24"/>
  </w:num>
  <w:num w:numId="15" w16cid:durableId="1597210039">
    <w:abstractNumId w:val="32"/>
  </w:num>
  <w:num w:numId="16" w16cid:durableId="773785170">
    <w:abstractNumId w:val="26"/>
  </w:num>
  <w:num w:numId="17" w16cid:durableId="876309903">
    <w:abstractNumId w:val="59"/>
  </w:num>
  <w:num w:numId="18" w16cid:durableId="553128124">
    <w:abstractNumId w:val="51"/>
  </w:num>
  <w:num w:numId="19" w16cid:durableId="498422602">
    <w:abstractNumId w:val="42"/>
  </w:num>
  <w:num w:numId="20" w16cid:durableId="1483306157">
    <w:abstractNumId w:val="53"/>
  </w:num>
  <w:num w:numId="21" w16cid:durableId="1589122154">
    <w:abstractNumId w:val="63"/>
  </w:num>
  <w:num w:numId="22" w16cid:durableId="401756464">
    <w:abstractNumId w:val="35"/>
  </w:num>
  <w:num w:numId="23" w16cid:durableId="1597133656">
    <w:abstractNumId w:val="25"/>
  </w:num>
  <w:num w:numId="24" w16cid:durableId="1104887812">
    <w:abstractNumId w:val="28"/>
  </w:num>
  <w:num w:numId="25" w16cid:durableId="1915233940">
    <w:abstractNumId w:val="49"/>
  </w:num>
  <w:num w:numId="26" w16cid:durableId="487400421">
    <w:abstractNumId w:val="47"/>
  </w:num>
  <w:num w:numId="27" w16cid:durableId="1006052369">
    <w:abstractNumId w:val="31"/>
  </w:num>
  <w:num w:numId="28" w16cid:durableId="302202840">
    <w:abstractNumId w:val="20"/>
  </w:num>
  <w:num w:numId="29" w16cid:durableId="1880626994">
    <w:abstractNumId w:val="50"/>
  </w:num>
  <w:num w:numId="30" w16cid:durableId="503055836">
    <w:abstractNumId w:val="22"/>
  </w:num>
  <w:num w:numId="31" w16cid:durableId="801311887">
    <w:abstractNumId w:val="38"/>
  </w:num>
  <w:num w:numId="32" w16cid:durableId="1051614503">
    <w:abstractNumId w:val="41"/>
  </w:num>
  <w:num w:numId="33" w16cid:durableId="506790476">
    <w:abstractNumId w:val="62"/>
  </w:num>
  <w:num w:numId="34" w16cid:durableId="649596273">
    <w:abstractNumId w:val="61"/>
  </w:num>
  <w:num w:numId="35" w16cid:durableId="144594222">
    <w:abstractNumId w:val="65"/>
  </w:num>
  <w:num w:numId="36" w16cid:durableId="1407145622">
    <w:abstractNumId w:val="40"/>
  </w:num>
  <w:num w:numId="37" w16cid:durableId="1559583491">
    <w:abstractNumId w:val="16"/>
  </w:num>
  <w:num w:numId="38" w16cid:durableId="1857688354">
    <w:abstractNumId w:val="34"/>
  </w:num>
  <w:num w:numId="39" w16cid:durableId="1376662811">
    <w:abstractNumId w:val="36"/>
  </w:num>
  <w:num w:numId="40" w16cid:durableId="62991680">
    <w:abstractNumId w:val="55"/>
  </w:num>
  <w:num w:numId="41" w16cid:durableId="936058413">
    <w:abstractNumId w:val="54"/>
  </w:num>
  <w:num w:numId="42" w16cid:durableId="1029838083">
    <w:abstractNumId w:val="45"/>
  </w:num>
  <w:num w:numId="43" w16cid:durableId="520584854">
    <w:abstractNumId w:val="23"/>
  </w:num>
  <w:num w:numId="44" w16cid:durableId="179273551">
    <w:abstractNumId w:val="0"/>
  </w:num>
  <w:num w:numId="45" w16cid:durableId="1220366008">
    <w:abstractNumId w:val="30"/>
  </w:num>
  <w:num w:numId="46" w16cid:durableId="1500540741">
    <w:abstractNumId w:val="57"/>
  </w:num>
  <w:num w:numId="47" w16cid:durableId="1357317679">
    <w:abstractNumId w:val="21"/>
  </w:num>
  <w:num w:numId="48" w16cid:durableId="887499741">
    <w:abstractNumId w:val="17"/>
  </w:num>
  <w:num w:numId="49" w16cid:durableId="1754738381">
    <w:abstractNumId w:val="37"/>
  </w:num>
  <w:num w:numId="50" w16cid:durableId="1645239939">
    <w:abstractNumId w:val="4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071"/>
    <w:rsid w:val="00000034"/>
    <w:rsid w:val="000006E3"/>
    <w:rsid w:val="00000C7F"/>
    <w:rsid w:val="00000E74"/>
    <w:rsid w:val="00000F23"/>
    <w:rsid w:val="000012C3"/>
    <w:rsid w:val="00001847"/>
    <w:rsid w:val="000018BB"/>
    <w:rsid w:val="00001ABC"/>
    <w:rsid w:val="000021D4"/>
    <w:rsid w:val="0000223A"/>
    <w:rsid w:val="00003208"/>
    <w:rsid w:val="0000331B"/>
    <w:rsid w:val="000036F2"/>
    <w:rsid w:val="00003E31"/>
    <w:rsid w:val="00003E74"/>
    <w:rsid w:val="00003EBA"/>
    <w:rsid w:val="00004209"/>
    <w:rsid w:val="0000427E"/>
    <w:rsid w:val="00004483"/>
    <w:rsid w:val="00004570"/>
    <w:rsid w:val="0000460B"/>
    <w:rsid w:val="00004C13"/>
    <w:rsid w:val="00004EC3"/>
    <w:rsid w:val="000050C1"/>
    <w:rsid w:val="0000513A"/>
    <w:rsid w:val="0000527D"/>
    <w:rsid w:val="0000569B"/>
    <w:rsid w:val="00005C10"/>
    <w:rsid w:val="000068C7"/>
    <w:rsid w:val="00006D23"/>
    <w:rsid w:val="00006E95"/>
    <w:rsid w:val="0000713B"/>
    <w:rsid w:val="00007678"/>
    <w:rsid w:val="00007911"/>
    <w:rsid w:val="00007D93"/>
    <w:rsid w:val="00007EA8"/>
    <w:rsid w:val="000101DB"/>
    <w:rsid w:val="00010431"/>
    <w:rsid w:val="00010650"/>
    <w:rsid w:val="00010AD8"/>
    <w:rsid w:val="00011239"/>
    <w:rsid w:val="00011539"/>
    <w:rsid w:val="00011A33"/>
    <w:rsid w:val="00012127"/>
    <w:rsid w:val="0001274E"/>
    <w:rsid w:val="0001289F"/>
    <w:rsid w:val="00012C24"/>
    <w:rsid w:val="00012DC7"/>
    <w:rsid w:val="0001360D"/>
    <w:rsid w:val="00013A55"/>
    <w:rsid w:val="00014350"/>
    <w:rsid w:val="000147B3"/>
    <w:rsid w:val="000154B8"/>
    <w:rsid w:val="00015609"/>
    <w:rsid w:val="00015B00"/>
    <w:rsid w:val="00015BCB"/>
    <w:rsid w:val="0001639B"/>
    <w:rsid w:val="00016CB4"/>
    <w:rsid w:val="0001728B"/>
    <w:rsid w:val="00017370"/>
    <w:rsid w:val="0001744D"/>
    <w:rsid w:val="00017904"/>
    <w:rsid w:val="00017CAB"/>
    <w:rsid w:val="00017E77"/>
    <w:rsid w:val="00017FC7"/>
    <w:rsid w:val="000212C0"/>
    <w:rsid w:val="00021851"/>
    <w:rsid w:val="000218A6"/>
    <w:rsid w:val="00021EA8"/>
    <w:rsid w:val="00022134"/>
    <w:rsid w:val="000221B8"/>
    <w:rsid w:val="00022453"/>
    <w:rsid w:val="0002281B"/>
    <w:rsid w:val="00022AC9"/>
    <w:rsid w:val="00022C7F"/>
    <w:rsid w:val="0002309B"/>
    <w:rsid w:val="000231F1"/>
    <w:rsid w:val="000232F8"/>
    <w:rsid w:val="000233ED"/>
    <w:rsid w:val="000234B1"/>
    <w:rsid w:val="0002395D"/>
    <w:rsid w:val="00023A46"/>
    <w:rsid w:val="000244EC"/>
    <w:rsid w:val="000245E8"/>
    <w:rsid w:val="00024843"/>
    <w:rsid w:val="00024B9B"/>
    <w:rsid w:val="00025C2D"/>
    <w:rsid w:val="00025D25"/>
    <w:rsid w:val="00026A5A"/>
    <w:rsid w:val="00026AC1"/>
    <w:rsid w:val="00026D75"/>
    <w:rsid w:val="00027EB7"/>
    <w:rsid w:val="00030749"/>
    <w:rsid w:val="0003136A"/>
    <w:rsid w:val="00031982"/>
    <w:rsid w:val="00031F6E"/>
    <w:rsid w:val="000321BD"/>
    <w:rsid w:val="000321F4"/>
    <w:rsid w:val="000321FD"/>
    <w:rsid w:val="000322A8"/>
    <w:rsid w:val="0003250F"/>
    <w:rsid w:val="00032523"/>
    <w:rsid w:val="000326E5"/>
    <w:rsid w:val="00032816"/>
    <w:rsid w:val="00033895"/>
    <w:rsid w:val="0003407A"/>
    <w:rsid w:val="00034C38"/>
    <w:rsid w:val="00034DEB"/>
    <w:rsid w:val="00035A90"/>
    <w:rsid w:val="00035A9E"/>
    <w:rsid w:val="00035B70"/>
    <w:rsid w:val="00035FB9"/>
    <w:rsid w:val="0003626C"/>
    <w:rsid w:val="0003675E"/>
    <w:rsid w:val="00037699"/>
    <w:rsid w:val="00037792"/>
    <w:rsid w:val="0003779B"/>
    <w:rsid w:val="00037902"/>
    <w:rsid w:val="00037A5B"/>
    <w:rsid w:val="00037B10"/>
    <w:rsid w:val="000404F1"/>
    <w:rsid w:val="000406EE"/>
    <w:rsid w:val="00040F1A"/>
    <w:rsid w:val="00040F2B"/>
    <w:rsid w:val="0004117C"/>
    <w:rsid w:val="00041325"/>
    <w:rsid w:val="00041964"/>
    <w:rsid w:val="00041BD9"/>
    <w:rsid w:val="00042356"/>
    <w:rsid w:val="000425D6"/>
    <w:rsid w:val="00042ABB"/>
    <w:rsid w:val="000431C9"/>
    <w:rsid w:val="00043805"/>
    <w:rsid w:val="00043DA5"/>
    <w:rsid w:val="00043EF5"/>
    <w:rsid w:val="000446B3"/>
    <w:rsid w:val="000447E8"/>
    <w:rsid w:val="000447FC"/>
    <w:rsid w:val="0004498A"/>
    <w:rsid w:val="00044A33"/>
    <w:rsid w:val="00044B29"/>
    <w:rsid w:val="0004500C"/>
    <w:rsid w:val="000457E5"/>
    <w:rsid w:val="000462C1"/>
    <w:rsid w:val="00046735"/>
    <w:rsid w:val="000477FF"/>
    <w:rsid w:val="00047AB1"/>
    <w:rsid w:val="00047F2C"/>
    <w:rsid w:val="00047FA1"/>
    <w:rsid w:val="0005008A"/>
    <w:rsid w:val="00050369"/>
    <w:rsid w:val="00050430"/>
    <w:rsid w:val="0005065A"/>
    <w:rsid w:val="000506CF"/>
    <w:rsid w:val="00050850"/>
    <w:rsid w:val="00050DF0"/>
    <w:rsid w:val="00050EA8"/>
    <w:rsid w:val="00050F43"/>
    <w:rsid w:val="0005161B"/>
    <w:rsid w:val="000518AE"/>
    <w:rsid w:val="00051ACC"/>
    <w:rsid w:val="00051E05"/>
    <w:rsid w:val="000520F0"/>
    <w:rsid w:val="00054583"/>
    <w:rsid w:val="000545FA"/>
    <w:rsid w:val="00054A96"/>
    <w:rsid w:val="00054A9B"/>
    <w:rsid w:val="00054E42"/>
    <w:rsid w:val="00055137"/>
    <w:rsid w:val="00056177"/>
    <w:rsid w:val="00056E5E"/>
    <w:rsid w:val="00056F42"/>
    <w:rsid w:val="000575DA"/>
    <w:rsid w:val="000576D6"/>
    <w:rsid w:val="00057726"/>
    <w:rsid w:val="00057CDE"/>
    <w:rsid w:val="00060D2E"/>
    <w:rsid w:val="00061426"/>
    <w:rsid w:val="00061A23"/>
    <w:rsid w:val="00061AB7"/>
    <w:rsid w:val="00061CE0"/>
    <w:rsid w:val="000620A2"/>
    <w:rsid w:val="00062164"/>
    <w:rsid w:val="000621E5"/>
    <w:rsid w:val="00062CDA"/>
    <w:rsid w:val="00062E65"/>
    <w:rsid w:val="00062F3E"/>
    <w:rsid w:val="000630E5"/>
    <w:rsid w:val="0006332A"/>
    <w:rsid w:val="000635A7"/>
    <w:rsid w:val="000638C9"/>
    <w:rsid w:val="00063B62"/>
    <w:rsid w:val="000641F7"/>
    <w:rsid w:val="00064209"/>
    <w:rsid w:val="00064AF1"/>
    <w:rsid w:val="00064B15"/>
    <w:rsid w:val="00064D08"/>
    <w:rsid w:val="0006516C"/>
    <w:rsid w:val="0006537D"/>
    <w:rsid w:val="000658A7"/>
    <w:rsid w:val="00065BA3"/>
    <w:rsid w:val="0006607B"/>
    <w:rsid w:val="00066109"/>
    <w:rsid w:val="00066729"/>
    <w:rsid w:val="00066E60"/>
    <w:rsid w:val="00067761"/>
    <w:rsid w:val="00067ADE"/>
    <w:rsid w:val="00067B36"/>
    <w:rsid w:val="00067E99"/>
    <w:rsid w:val="000708FD"/>
    <w:rsid w:val="0007099C"/>
    <w:rsid w:val="00070BBE"/>
    <w:rsid w:val="000713E4"/>
    <w:rsid w:val="000715E5"/>
    <w:rsid w:val="000718B9"/>
    <w:rsid w:val="0007194A"/>
    <w:rsid w:val="0007196D"/>
    <w:rsid w:val="00071A95"/>
    <w:rsid w:val="00071AE7"/>
    <w:rsid w:val="00071C2A"/>
    <w:rsid w:val="00071F4F"/>
    <w:rsid w:val="000725F8"/>
    <w:rsid w:val="000726BD"/>
    <w:rsid w:val="000726F4"/>
    <w:rsid w:val="0007299A"/>
    <w:rsid w:val="00072E06"/>
    <w:rsid w:val="0007324A"/>
    <w:rsid w:val="00073275"/>
    <w:rsid w:val="0007335C"/>
    <w:rsid w:val="000734F8"/>
    <w:rsid w:val="00073592"/>
    <w:rsid w:val="00073C16"/>
    <w:rsid w:val="00073DEE"/>
    <w:rsid w:val="00074DB3"/>
    <w:rsid w:val="0007509C"/>
    <w:rsid w:val="000757AB"/>
    <w:rsid w:val="000759CA"/>
    <w:rsid w:val="00075A45"/>
    <w:rsid w:val="00075EBB"/>
    <w:rsid w:val="00075F62"/>
    <w:rsid w:val="00076244"/>
    <w:rsid w:val="00076357"/>
    <w:rsid w:val="00076441"/>
    <w:rsid w:val="00076494"/>
    <w:rsid w:val="000764C3"/>
    <w:rsid w:val="00076899"/>
    <w:rsid w:val="00076C43"/>
    <w:rsid w:val="00077F62"/>
    <w:rsid w:val="000800E7"/>
    <w:rsid w:val="00080485"/>
    <w:rsid w:val="000817ED"/>
    <w:rsid w:val="00081A2A"/>
    <w:rsid w:val="00081BC6"/>
    <w:rsid w:val="00082376"/>
    <w:rsid w:val="000824FF"/>
    <w:rsid w:val="000825CE"/>
    <w:rsid w:val="00083085"/>
    <w:rsid w:val="00083189"/>
    <w:rsid w:val="0008352E"/>
    <w:rsid w:val="0008374A"/>
    <w:rsid w:val="0008394F"/>
    <w:rsid w:val="00083B51"/>
    <w:rsid w:val="00083C84"/>
    <w:rsid w:val="00083D09"/>
    <w:rsid w:val="00083D44"/>
    <w:rsid w:val="00084144"/>
    <w:rsid w:val="000841AF"/>
    <w:rsid w:val="00084322"/>
    <w:rsid w:val="00085028"/>
    <w:rsid w:val="00085B94"/>
    <w:rsid w:val="00085D8B"/>
    <w:rsid w:val="000861C9"/>
    <w:rsid w:val="00086C14"/>
    <w:rsid w:val="00087043"/>
    <w:rsid w:val="00087DB3"/>
    <w:rsid w:val="00090399"/>
    <w:rsid w:val="0009052E"/>
    <w:rsid w:val="0009060C"/>
    <w:rsid w:val="00090B4B"/>
    <w:rsid w:val="00090BCA"/>
    <w:rsid w:val="00090E93"/>
    <w:rsid w:val="00091611"/>
    <w:rsid w:val="00091D0D"/>
    <w:rsid w:val="00091FAC"/>
    <w:rsid w:val="00092A6D"/>
    <w:rsid w:val="00093C22"/>
    <w:rsid w:val="00093E29"/>
    <w:rsid w:val="000947EF"/>
    <w:rsid w:val="000959CA"/>
    <w:rsid w:val="00095DF9"/>
    <w:rsid w:val="00095E86"/>
    <w:rsid w:val="00096082"/>
    <w:rsid w:val="000964F5"/>
    <w:rsid w:val="00096605"/>
    <w:rsid w:val="00096A65"/>
    <w:rsid w:val="0009775E"/>
    <w:rsid w:val="00097A5A"/>
    <w:rsid w:val="00097C4C"/>
    <w:rsid w:val="00097CAD"/>
    <w:rsid w:val="000A009B"/>
    <w:rsid w:val="000A089E"/>
    <w:rsid w:val="000A0D00"/>
    <w:rsid w:val="000A1255"/>
    <w:rsid w:val="000A1ED8"/>
    <w:rsid w:val="000A1F0D"/>
    <w:rsid w:val="000A268D"/>
    <w:rsid w:val="000A35D9"/>
    <w:rsid w:val="000A3BE9"/>
    <w:rsid w:val="000A3E36"/>
    <w:rsid w:val="000A4A95"/>
    <w:rsid w:val="000A5AE1"/>
    <w:rsid w:val="000A5BBF"/>
    <w:rsid w:val="000A5BDD"/>
    <w:rsid w:val="000A616E"/>
    <w:rsid w:val="000A6276"/>
    <w:rsid w:val="000A64B2"/>
    <w:rsid w:val="000A6B7D"/>
    <w:rsid w:val="000A6EB1"/>
    <w:rsid w:val="000A7401"/>
    <w:rsid w:val="000A7B48"/>
    <w:rsid w:val="000A7F6D"/>
    <w:rsid w:val="000B0A02"/>
    <w:rsid w:val="000B0F01"/>
    <w:rsid w:val="000B0F0A"/>
    <w:rsid w:val="000B1229"/>
    <w:rsid w:val="000B14F1"/>
    <w:rsid w:val="000B1FB0"/>
    <w:rsid w:val="000B260B"/>
    <w:rsid w:val="000B266F"/>
    <w:rsid w:val="000B295A"/>
    <w:rsid w:val="000B29AB"/>
    <w:rsid w:val="000B2CFC"/>
    <w:rsid w:val="000B3A50"/>
    <w:rsid w:val="000B3B7D"/>
    <w:rsid w:val="000B3C01"/>
    <w:rsid w:val="000B3F7D"/>
    <w:rsid w:val="000B4069"/>
    <w:rsid w:val="000B47DB"/>
    <w:rsid w:val="000B4AE3"/>
    <w:rsid w:val="000B515B"/>
    <w:rsid w:val="000B5292"/>
    <w:rsid w:val="000B5B08"/>
    <w:rsid w:val="000B5DF4"/>
    <w:rsid w:val="000B6069"/>
    <w:rsid w:val="000B66D5"/>
    <w:rsid w:val="000B6976"/>
    <w:rsid w:val="000B6D45"/>
    <w:rsid w:val="000B7290"/>
    <w:rsid w:val="000B7315"/>
    <w:rsid w:val="000B74B5"/>
    <w:rsid w:val="000B7D70"/>
    <w:rsid w:val="000C0975"/>
    <w:rsid w:val="000C0CA5"/>
    <w:rsid w:val="000C0D0C"/>
    <w:rsid w:val="000C0F61"/>
    <w:rsid w:val="000C1D2F"/>
    <w:rsid w:val="000C1DE6"/>
    <w:rsid w:val="000C2114"/>
    <w:rsid w:val="000C2465"/>
    <w:rsid w:val="000C2BA0"/>
    <w:rsid w:val="000C2E37"/>
    <w:rsid w:val="000C2F7A"/>
    <w:rsid w:val="000C3632"/>
    <w:rsid w:val="000C3AB3"/>
    <w:rsid w:val="000C43C7"/>
    <w:rsid w:val="000C48C9"/>
    <w:rsid w:val="000C494E"/>
    <w:rsid w:val="000C4C35"/>
    <w:rsid w:val="000C4C66"/>
    <w:rsid w:val="000C527E"/>
    <w:rsid w:val="000C52DE"/>
    <w:rsid w:val="000C5B46"/>
    <w:rsid w:val="000C64BD"/>
    <w:rsid w:val="000C67FA"/>
    <w:rsid w:val="000C6B91"/>
    <w:rsid w:val="000C7049"/>
    <w:rsid w:val="000C7BBA"/>
    <w:rsid w:val="000C7C30"/>
    <w:rsid w:val="000D05E6"/>
    <w:rsid w:val="000D0C57"/>
    <w:rsid w:val="000D1122"/>
    <w:rsid w:val="000D11B5"/>
    <w:rsid w:val="000D12AA"/>
    <w:rsid w:val="000D250E"/>
    <w:rsid w:val="000D2C00"/>
    <w:rsid w:val="000D3081"/>
    <w:rsid w:val="000D39F6"/>
    <w:rsid w:val="000D3FB0"/>
    <w:rsid w:val="000D47A9"/>
    <w:rsid w:val="000D515E"/>
    <w:rsid w:val="000D51F1"/>
    <w:rsid w:val="000D53CD"/>
    <w:rsid w:val="000D5658"/>
    <w:rsid w:val="000D58CE"/>
    <w:rsid w:val="000D5E20"/>
    <w:rsid w:val="000D6078"/>
    <w:rsid w:val="000D6134"/>
    <w:rsid w:val="000D65F9"/>
    <w:rsid w:val="000D6959"/>
    <w:rsid w:val="000D7027"/>
    <w:rsid w:val="000D70E3"/>
    <w:rsid w:val="000D7377"/>
    <w:rsid w:val="000D756B"/>
    <w:rsid w:val="000D7967"/>
    <w:rsid w:val="000D7A9F"/>
    <w:rsid w:val="000D7D36"/>
    <w:rsid w:val="000E034A"/>
    <w:rsid w:val="000E0532"/>
    <w:rsid w:val="000E1005"/>
    <w:rsid w:val="000E125D"/>
    <w:rsid w:val="000E14BA"/>
    <w:rsid w:val="000E1599"/>
    <w:rsid w:val="000E15B7"/>
    <w:rsid w:val="000E2E98"/>
    <w:rsid w:val="000E2ECB"/>
    <w:rsid w:val="000E3037"/>
    <w:rsid w:val="000E3818"/>
    <w:rsid w:val="000E4577"/>
    <w:rsid w:val="000E46BC"/>
    <w:rsid w:val="000E478C"/>
    <w:rsid w:val="000E47AC"/>
    <w:rsid w:val="000E4943"/>
    <w:rsid w:val="000E4A75"/>
    <w:rsid w:val="000E545E"/>
    <w:rsid w:val="000E560A"/>
    <w:rsid w:val="000E5AC5"/>
    <w:rsid w:val="000E5E79"/>
    <w:rsid w:val="000E60CB"/>
    <w:rsid w:val="000E62A0"/>
    <w:rsid w:val="000E6726"/>
    <w:rsid w:val="000E6873"/>
    <w:rsid w:val="000E7676"/>
    <w:rsid w:val="000E7FBA"/>
    <w:rsid w:val="000F134E"/>
    <w:rsid w:val="000F1359"/>
    <w:rsid w:val="000F1E29"/>
    <w:rsid w:val="000F24D0"/>
    <w:rsid w:val="000F263E"/>
    <w:rsid w:val="000F2926"/>
    <w:rsid w:val="000F2B1A"/>
    <w:rsid w:val="000F2DC7"/>
    <w:rsid w:val="000F4087"/>
    <w:rsid w:val="000F459C"/>
    <w:rsid w:val="000F46F7"/>
    <w:rsid w:val="000F476F"/>
    <w:rsid w:val="000F4BF6"/>
    <w:rsid w:val="000F5A16"/>
    <w:rsid w:val="000F6EE8"/>
    <w:rsid w:val="000F79AA"/>
    <w:rsid w:val="001000C3"/>
    <w:rsid w:val="001007D1"/>
    <w:rsid w:val="001008AF"/>
    <w:rsid w:val="00100D6F"/>
    <w:rsid w:val="00100E8D"/>
    <w:rsid w:val="00100E95"/>
    <w:rsid w:val="0010118E"/>
    <w:rsid w:val="0010165B"/>
    <w:rsid w:val="0010178C"/>
    <w:rsid w:val="001021E2"/>
    <w:rsid w:val="00102918"/>
    <w:rsid w:val="00102A1D"/>
    <w:rsid w:val="00102D7A"/>
    <w:rsid w:val="00102F31"/>
    <w:rsid w:val="00102F87"/>
    <w:rsid w:val="00103230"/>
    <w:rsid w:val="00103AF4"/>
    <w:rsid w:val="00103B6D"/>
    <w:rsid w:val="001047CD"/>
    <w:rsid w:val="001049EB"/>
    <w:rsid w:val="00104D94"/>
    <w:rsid w:val="00105602"/>
    <w:rsid w:val="00105F39"/>
    <w:rsid w:val="00105F97"/>
    <w:rsid w:val="00106396"/>
    <w:rsid w:val="001063A4"/>
    <w:rsid w:val="00106532"/>
    <w:rsid w:val="00106F02"/>
    <w:rsid w:val="0010720A"/>
    <w:rsid w:val="00107CB8"/>
    <w:rsid w:val="0011040C"/>
    <w:rsid w:val="0011045B"/>
    <w:rsid w:val="0011059D"/>
    <w:rsid w:val="0011070D"/>
    <w:rsid w:val="00110CFD"/>
    <w:rsid w:val="001110B4"/>
    <w:rsid w:val="001112E9"/>
    <w:rsid w:val="0011158A"/>
    <w:rsid w:val="00111E07"/>
    <w:rsid w:val="00111FB7"/>
    <w:rsid w:val="00112643"/>
    <w:rsid w:val="001127D2"/>
    <w:rsid w:val="00112835"/>
    <w:rsid w:val="00112C8A"/>
    <w:rsid w:val="00112CEE"/>
    <w:rsid w:val="00112E6C"/>
    <w:rsid w:val="001130D8"/>
    <w:rsid w:val="001134E8"/>
    <w:rsid w:val="00113A07"/>
    <w:rsid w:val="00113A3E"/>
    <w:rsid w:val="00113C5E"/>
    <w:rsid w:val="0011436B"/>
    <w:rsid w:val="0011472B"/>
    <w:rsid w:val="00114ED5"/>
    <w:rsid w:val="001153CD"/>
    <w:rsid w:val="00115792"/>
    <w:rsid w:val="00115CF1"/>
    <w:rsid w:val="00115D47"/>
    <w:rsid w:val="00116400"/>
    <w:rsid w:val="001164B3"/>
    <w:rsid w:val="00116885"/>
    <w:rsid w:val="00116E23"/>
    <w:rsid w:val="00116F61"/>
    <w:rsid w:val="001172A1"/>
    <w:rsid w:val="0011744C"/>
    <w:rsid w:val="00117703"/>
    <w:rsid w:val="00117737"/>
    <w:rsid w:val="001207D5"/>
    <w:rsid w:val="00120D3A"/>
    <w:rsid w:val="00121187"/>
    <w:rsid w:val="001212E5"/>
    <w:rsid w:val="00121371"/>
    <w:rsid w:val="0012164E"/>
    <w:rsid w:val="00121792"/>
    <w:rsid w:val="00121A59"/>
    <w:rsid w:val="00121AC5"/>
    <w:rsid w:val="00122733"/>
    <w:rsid w:val="00122CA6"/>
    <w:rsid w:val="00122CF4"/>
    <w:rsid w:val="00122FAD"/>
    <w:rsid w:val="001231DC"/>
    <w:rsid w:val="0012367E"/>
    <w:rsid w:val="00124324"/>
    <w:rsid w:val="0012463B"/>
    <w:rsid w:val="00124B98"/>
    <w:rsid w:val="00124E70"/>
    <w:rsid w:val="0012574D"/>
    <w:rsid w:val="001263BC"/>
    <w:rsid w:val="00126532"/>
    <w:rsid w:val="00126CCD"/>
    <w:rsid w:val="00126E0E"/>
    <w:rsid w:val="00126EAF"/>
    <w:rsid w:val="00126FFC"/>
    <w:rsid w:val="001271F0"/>
    <w:rsid w:val="00127226"/>
    <w:rsid w:val="00127392"/>
    <w:rsid w:val="00127AAF"/>
    <w:rsid w:val="00127C3C"/>
    <w:rsid w:val="00127FBB"/>
    <w:rsid w:val="001303D6"/>
    <w:rsid w:val="00131271"/>
    <w:rsid w:val="0013151B"/>
    <w:rsid w:val="00131752"/>
    <w:rsid w:val="001317AC"/>
    <w:rsid w:val="001318DC"/>
    <w:rsid w:val="00131CA8"/>
    <w:rsid w:val="00131CB9"/>
    <w:rsid w:val="0013250C"/>
    <w:rsid w:val="001326E4"/>
    <w:rsid w:val="00132B95"/>
    <w:rsid w:val="00133157"/>
    <w:rsid w:val="0013347F"/>
    <w:rsid w:val="0013409F"/>
    <w:rsid w:val="00134110"/>
    <w:rsid w:val="00134336"/>
    <w:rsid w:val="001348A9"/>
    <w:rsid w:val="0013506E"/>
    <w:rsid w:val="001350D9"/>
    <w:rsid w:val="00135E4F"/>
    <w:rsid w:val="00135E75"/>
    <w:rsid w:val="001364A4"/>
    <w:rsid w:val="001369CF"/>
    <w:rsid w:val="00136A39"/>
    <w:rsid w:val="001375A3"/>
    <w:rsid w:val="0013764C"/>
    <w:rsid w:val="001377E0"/>
    <w:rsid w:val="00137993"/>
    <w:rsid w:val="00137D80"/>
    <w:rsid w:val="0014038B"/>
    <w:rsid w:val="0014181B"/>
    <w:rsid w:val="00141835"/>
    <w:rsid w:val="0014258F"/>
    <w:rsid w:val="00143A7B"/>
    <w:rsid w:val="001452C4"/>
    <w:rsid w:val="0014531A"/>
    <w:rsid w:val="0014534E"/>
    <w:rsid w:val="001454F8"/>
    <w:rsid w:val="001457CE"/>
    <w:rsid w:val="00145993"/>
    <w:rsid w:val="00145E41"/>
    <w:rsid w:val="00145F34"/>
    <w:rsid w:val="00146117"/>
    <w:rsid w:val="00146853"/>
    <w:rsid w:val="001469CB"/>
    <w:rsid w:val="001471DD"/>
    <w:rsid w:val="001475E3"/>
    <w:rsid w:val="00147A9A"/>
    <w:rsid w:val="00147AA0"/>
    <w:rsid w:val="001503C2"/>
    <w:rsid w:val="00150893"/>
    <w:rsid w:val="0015122E"/>
    <w:rsid w:val="0015180E"/>
    <w:rsid w:val="00152240"/>
    <w:rsid w:val="0015249D"/>
    <w:rsid w:val="00152F1B"/>
    <w:rsid w:val="0015414F"/>
    <w:rsid w:val="0015423D"/>
    <w:rsid w:val="0015438B"/>
    <w:rsid w:val="0015532C"/>
    <w:rsid w:val="001564D2"/>
    <w:rsid w:val="00156AD9"/>
    <w:rsid w:val="00157011"/>
    <w:rsid w:val="00157284"/>
    <w:rsid w:val="001575AD"/>
    <w:rsid w:val="00157B22"/>
    <w:rsid w:val="00160219"/>
    <w:rsid w:val="00160A35"/>
    <w:rsid w:val="00161982"/>
    <w:rsid w:val="00162747"/>
    <w:rsid w:val="00162815"/>
    <w:rsid w:val="00162A67"/>
    <w:rsid w:val="00163128"/>
    <w:rsid w:val="0016318D"/>
    <w:rsid w:val="00163E0C"/>
    <w:rsid w:val="001643D5"/>
    <w:rsid w:val="001647A3"/>
    <w:rsid w:val="00164A37"/>
    <w:rsid w:val="00165003"/>
    <w:rsid w:val="001657B3"/>
    <w:rsid w:val="00165E0B"/>
    <w:rsid w:val="00165FF6"/>
    <w:rsid w:val="00166583"/>
    <w:rsid w:val="00166A20"/>
    <w:rsid w:val="00166D9C"/>
    <w:rsid w:val="00166E78"/>
    <w:rsid w:val="00166F91"/>
    <w:rsid w:val="001670E2"/>
    <w:rsid w:val="00167134"/>
    <w:rsid w:val="0016762F"/>
    <w:rsid w:val="0017042E"/>
    <w:rsid w:val="00170800"/>
    <w:rsid w:val="00170A13"/>
    <w:rsid w:val="00170A77"/>
    <w:rsid w:val="00170B05"/>
    <w:rsid w:val="001714AD"/>
    <w:rsid w:val="00171587"/>
    <w:rsid w:val="00171A80"/>
    <w:rsid w:val="00171AE0"/>
    <w:rsid w:val="00171DC6"/>
    <w:rsid w:val="00171E6A"/>
    <w:rsid w:val="00172223"/>
    <w:rsid w:val="001725D3"/>
    <w:rsid w:val="00172D24"/>
    <w:rsid w:val="001731EC"/>
    <w:rsid w:val="00173366"/>
    <w:rsid w:val="001733B6"/>
    <w:rsid w:val="00173FD6"/>
    <w:rsid w:val="00174102"/>
    <w:rsid w:val="00174240"/>
    <w:rsid w:val="0017429C"/>
    <w:rsid w:val="00174367"/>
    <w:rsid w:val="00174933"/>
    <w:rsid w:val="00174C77"/>
    <w:rsid w:val="00175583"/>
    <w:rsid w:val="00175F44"/>
    <w:rsid w:val="00176198"/>
    <w:rsid w:val="001762EC"/>
    <w:rsid w:val="001763C4"/>
    <w:rsid w:val="00177564"/>
    <w:rsid w:val="0017773A"/>
    <w:rsid w:val="00180393"/>
    <w:rsid w:val="001803E5"/>
    <w:rsid w:val="00180A2A"/>
    <w:rsid w:val="00180D77"/>
    <w:rsid w:val="0018112E"/>
    <w:rsid w:val="001814F9"/>
    <w:rsid w:val="00181642"/>
    <w:rsid w:val="0018189D"/>
    <w:rsid w:val="001819CA"/>
    <w:rsid w:val="0018279E"/>
    <w:rsid w:val="0018295A"/>
    <w:rsid w:val="00182A14"/>
    <w:rsid w:val="00182D9B"/>
    <w:rsid w:val="0018316C"/>
    <w:rsid w:val="00184169"/>
    <w:rsid w:val="0018422A"/>
    <w:rsid w:val="00184BC8"/>
    <w:rsid w:val="00184E4B"/>
    <w:rsid w:val="001855D4"/>
    <w:rsid w:val="00185921"/>
    <w:rsid w:val="00185EB4"/>
    <w:rsid w:val="00186108"/>
    <w:rsid w:val="0018611F"/>
    <w:rsid w:val="0018642A"/>
    <w:rsid w:val="00186622"/>
    <w:rsid w:val="00186694"/>
    <w:rsid w:val="00186CC3"/>
    <w:rsid w:val="0018710A"/>
    <w:rsid w:val="001873E8"/>
    <w:rsid w:val="0018751B"/>
    <w:rsid w:val="00187AC9"/>
    <w:rsid w:val="00187BD3"/>
    <w:rsid w:val="001905C6"/>
    <w:rsid w:val="00190673"/>
    <w:rsid w:val="0019077C"/>
    <w:rsid w:val="00191B74"/>
    <w:rsid w:val="00191E69"/>
    <w:rsid w:val="00191EAD"/>
    <w:rsid w:val="001921C9"/>
    <w:rsid w:val="001926B4"/>
    <w:rsid w:val="0019298E"/>
    <w:rsid w:val="00192EFB"/>
    <w:rsid w:val="00193025"/>
    <w:rsid w:val="001930B1"/>
    <w:rsid w:val="00193275"/>
    <w:rsid w:val="001934D6"/>
    <w:rsid w:val="001939A9"/>
    <w:rsid w:val="00193BCB"/>
    <w:rsid w:val="00194055"/>
    <w:rsid w:val="001941D4"/>
    <w:rsid w:val="001942A7"/>
    <w:rsid w:val="00194C9B"/>
    <w:rsid w:val="001959A1"/>
    <w:rsid w:val="0019610C"/>
    <w:rsid w:val="001961C7"/>
    <w:rsid w:val="00196B07"/>
    <w:rsid w:val="00196B4A"/>
    <w:rsid w:val="00197110"/>
    <w:rsid w:val="00197452"/>
    <w:rsid w:val="00197875"/>
    <w:rsid w:val="001A0003"/>
    <w:rsid w:val="001A07C3"/>
    <w:rsid w:val="001A0976"/>
    <w:rsid w:val="001A1082"/>
    <w:rsid w:val="001A11A3"/>
    <w:rsid w:val="001A145E"/>
    <w:rsid w:val="001A158C"/>
    <w:rsid w:val="001A1A73"/>
    <w:rsid w:val="001A2692"/>
    <w:rsid w:val="001A26FD"/>
    <w:rsid w:val="001A2E95"/>
    <w:rsid w:val="001A3523"/>
    <w:rsid w:val="001A36FC"/>
    <w:rsid w:val="001A37D7"/>
    <w:rsid w:val="001A3962"/>
    <w:rsid w:val="001A3A9F"/>
    <w:rsid w:val="001A3F5F"/>
    <w:rsid w:val="001A4101"/>
    <w:rsid w:val="001A411F"/>
    <w:rsid w:val="001A4677"/>
    <w:rsid w:val="001A4AE0"/>
    <w:rsid w:val="001A5146"/>
    <w:rsid w:val="001A6297"/>
    <w:rsid w:val="001A668F"/>
    <w:rsid w:val="001A745D"/>
    <w:rsid w:val="001A74DE"/>
    <w:rsid w:val="001A7FC4"/>
    <w:rsid w:val="001B029A"/>
    <w:rsid w:val="001B04EA"/>
    <w:rsid w:val="001B04FC"/>
    <w:rsid w:val="001B0551"/>
    <w:rsid w:val="001B099F"/>
    <w:rsid w:val="001B135C"/>
    <w:rsid w:val="001B1D62"/>
    <w:rsid w:val="001B1D68"/>
    <w:rsid w:val="001B1E98"/>
    <w:rsid w:val="001B22BE"/>
    <w:rsid w:val="001B291D"/>
    <w:rsid w:val="001B2CD1"/>
    <w:rsid w:val="001B2FE6"/>
    <w:rsid w:val="001B3193"/>
    <w:rsid w:val="001B3660"/>
    <w:rsid w:val="001B3E92"/>
    <w:rsid w:val="001B4266"/>
    <w:rsid w:val="001B440C"/>
    <w:rsid w:val="001B4CC2"/>
    <w:rsid w:val="001B4E3B"/>
    <w:rsid w:val="001B4FD4"/>
    <w:rsid w:val="001B5328"/>
    <w:rsid w:val="001B5A8A"/>
    <w:rsid w:val="001B62AB"/>
    <w:rsid w:val="001B64C6"/>
    <w:rsid w:val="001B751C"/>
    <w:rsid w:val="001C030F"/>
    <w:rsid w:val="001C062B"/>
    <w:rsid w:val="001C09A2"/>
    <w:rsid w:val="001C0AB5"/>
    <w:rsid w:val="001C0DFD"/>
    <w:rsid w:val="001C140F"/>
    <w:rsid w:val="001C1575"/>
    <w:rsid w:val="001C1727"/>
    <w:rsid w:val="001C1A96"/>
    <w:rsid w:val="001C1E0F"/>
    <w:rsid w:val="001C2F51"/>
    <w:rsid w:val="001C4A49"/>
    <w:rsid w:val="001C4BF6"/>
    <w:rsid w:val="001C4F58"/>
    <w:rsid w:val="001C5077"/>
    <w:rsid w:val="001C5104"/>
    <w:rsid w:val="001C567B"/>
    <w:rsid w:val="001C596A"/>
    <w:rsid w:val="001C59C0"/>
    <w:rsid w:val="001C5B7E"/>
    <w:rsid w:val="001C63C4"/>
    <w:rsid w:val="001C65A2"/>
    <w:rsid w:val="001C66F1"/>
    <w:rsid w:val="001C6E4B"/>
    <w:rsid w:val="001C7248"/>
    <w:rsid w:val="001C7D8B"/>
    <w:rsid w:val="001D0C91"/>
    <w:rsid w:val="001D0E78"/>
    <w:rsid w:val="001D144B"/>
    <w:rsid w:val="001D16C0"/>
    <w:rsid w:val="001D1CD5"/>
    <w:rsid w:val="001D233B"/>
    <w:rsid w:val="001D2B6C"/>
    <w:rsid w:val="001D2B87"/>
    <w:rsid w:val="001D2C27"/>
    <w:rsid w:val="001D2E97"/>
    <w:rsid w:val="001D2EB0"/>
    <w:rsid w:val="001D2ECD"/>
    <w:rsid w:val="001D2EDC"/>
    <w:rsid w:val="001D2F80"/>
    <w:rsid w:val="001D33BF"/>
    <w:rsid w:val="001D3D39"/>
    <w:rsid w:val="001D419C"/>
    <w:rsid w:val="001D4222"/>
    <w:rsid w:val="001D4407"/>
    <w:rsid w:val="001D52D3"/>
    <w:rsid w:val="001D53C4"/>
    <w:rsid w:val="001D5F06"/>
    <w:rsid w:val="001D66FE"/>
    <w:rsid w:val="001D6890"/>
    <w:rsid w:val="001D70D3"/>
    <w:rsid w:val="001D7299"/>
    <w:rsid w:val="001D72CF"/>
    <w:rsid w:val="001D75DD"/>
    <w:rsid w:val="001D76D7"/>
    <w:rsid w:val="001D779B"/>
    <w:rsid w:val="001D79C6"/>
    <w:rsid w:val="001E01B5"/>
    <w:rsid w:val="001E06AE"/>
    <w:rsid w:val="001E06FD"/>
    <w:rsid w:val="001E0AE6"/>
    <w:rsid w:val="001E0EA0"/>
    <w:rsid w:val="001E1874"/>
    <w:rsid w:val="001E18B7"/>
    <w:rsid w:val="001E1B65"/>
    <w:rsid w:val="001E23C7"/>
    <w:rsid w:val="001E2AF6"/>
    <w:rsid w:val="001E3089"/>
    <w:rsid w:val="001E3262"/>
    <w:rsid w:val="001E327F"/>
    <w:rsid w:val="001E3D56"/>
    <w:rsid w:val="001E3EF3"/>
    <w:rsid w:val="001E4064"/>
    <w:rsid w:val="001E448F"/>
    <w:rsid w:val="001E47AB"/>
    <w:rsid w:val="001E5006"/>
    <w:rsid w:val="001E51C6"/>
    <w:rsid w:val="001E5310"/>
    <w:rsid w:val="001E5355"/>
    <w:rsid w:val="001E54F9"/>
    <w:rsid w:val="001E5533"/>
    <w:rsid w:val="001E5641"/>
    <w:rsid w:val="001E5F1E"/>
    <w:rsid w:val="001E5F97"/>
    <w:rsid w:val="001E619E"/>
    <w:rsid w:val="001E6609"/>
    <w:rsid w:val="001E6901"/>
    <w:rsid w:val="001E69B0"/>
    <w:rsid w:val="001E6E27"/>
    <w:rsid w:val="001E6F32"/>
    <w:rsid w:val="001E72DB"/>
    <w:rsid w:val="001E72EF"/>
    <w:rsid w:val="001E732A"/>
    <w:rsid w:val="001E7A82"/>
    <w:rsid w:val="001E7F36"/>
    <w:rsid w:val="001F0466"/>
    <w:rsid w:val="001F080B"/>
    <w:rsid w:val="001F0941"/>
    <w:rsid w:val="001F0CCC"/>
    <w:rsid w:val="001F0EA9"/>
    <w:rsid w:val="001F1583"/>
    <w:rsid w:val="001F1D63"/>
    <w:rsid w:val="001F1E11"/>
    <w:rsid w:val="001F1F20"/>
    <w:rsid w:val="001F24B9"/>
    <w:rsid w:val="001F295E"/>
    <w:rsid w:val="001F2C01"/>
    <w:rsid w:val="001F40F9"/>
    <w:rsid w:val="001F4448"/>
    <w:rsid w:val="001F45A9"/>
    <w:rsid w:val="001F4976"/>
    <w:rsid w:val="001F4C28"/>
    <w:rsid w:val="001F5163"/>
    <w:rsid w:val="001F59E3"/>
    <w:rsid w:val="001F5B4F"/>
    <w:rsid w:val="001F61F2"/>
    <w:rsid w:val="001F6A4B"/>
    <w:rsid w:val="001F6BBE"/>
    <w:rsid w:val="001F6D2C"/>
    <w:rsid w:val="001F7024"/>
    <w:rsid w:val="001F7051"/>
    <w:rsid w:val="001F7A5E"/>
    <w:rsid w:val="001F7B77"/>
    <w:rsid w:val="001F7D7C"/>
    <w:rsid w:val="00200450"/>
    <w:rsid w:val="00200454"/>
    <w:rsid w:val="00200804"/>
    <w:rsid w:val="00200A41"/>
    <w:rsid w:val="00200CAE"/>
    <w:rsid w:val="002010C0"/>
    <w:rsid w:val="002015B2"/>
    <w:rsid w:val="002021B6"/>
    <w:rsid w:val="002023E0"/>
    <w:rsid w:val="00202BF9"/>
    <w:rsid w:val="00202DB2"/>
    <w:rsid w:val="00202E56"/>
    <w:rsid w:val="00202FAB"/>
    <w:rsid w:val="00203308"/>
    <w:rsid w:val="00203ABC"/>
    <w:rsid w:val="0020412D"/>
    <w:rsid w:val="002043E9"/>
    <w:rsid w:val="002044B5"/>
    <w:rsid w:val="00204863"/>
    <w:rsid w:val="0020592F"/>
    <w:rsid w:val="00205A48"/>
    <w:rsid w:val="00205ABB"/>
    <w:rsid w:val="00206084"/>
    <w:rsid w:val="002060D1"/>
    <w:rsid w:val="00206A3C"/>
    <w:rsid w:val="00207145"/>
    <w:rsid w:val="00207559"/>
    <w:rsid w:val="0020793F"/>
    <w:rsid w:val="00207966"/>
    <w:rsid w:val="002079A4"/>
    <w:rsid w:val="00207B63"/>
    <w:rsid w:val="00207CF9"/>
    <w:rsid w:val="002107BA"/>
    <w:rsid w:val="00210CB3"/>
    <w:rsid w:val="00211818"/>
    <w:rsid w:val="00211897"/>
    <w:rsid w:val="00211E76"/>
    <w:rsid w:val="0021206D"/>
    <w:rsid w:val="00212246"/>
    <w:rsid w:val="00212A56"/>
    <w:rsid w:val="00212C11"/>
    <w:rsid w:val="00212D3D"/>
    <w:rsid w:val="00212D54"/>
    <w:rsid w:val="00212F60"/>
    <w:rsid w:val="002134D3"/>
    <w:rsid w:val="00213C8B"/>
    <w:rsid w:val="00213E3F"/>
    <w:rsid w:val="00213EFC"/>
    <w:rsid w:val="0021443B"/>
    <w:rsid w:val="002148EA"/>
    <w:rsid w:val="00215228"/>
    <w:rsid w:val="002154D5"/>
    <w:rsid w:val="00215AAB"/>
    <w:rsid w:val="0021608F"/>
    <w:rsid w:val="00216110"/>
    <w:rsid w:val="00216190"/>
    <w:rsid w:val="00216387"/>
    <w:rsid w:val="00216CBB"/>
    <w:rsid w:val="002170D9"/>
    <w:rsid w:val="00217225"/>
    <w:rsid w:val="00217248"/>
    <w:rsid w:val="002200DF"/>
    <w:rsid w:val="0022078D"/>
    <w:rsid w:val="00221457"/>
    <w:rsid w:val="002215BC"/>
    <w:rsid w:val="00221A5F"/>
    <w:rsid w:val="002220F5"/>
    <w:rsid w:val="00222233"/>
    <w:rsid w:val="002223E9"/>
    <w:rsid w:val="002223F4"/>
    <w:rsid w:val="002229FA"/>
    <w:rsid w:val="00222A6B"/>
    <w:rsid w:val="00222CF2"/>
    <w:rsid w:val="002234D3"/>
    <w:rsid w:val="002236F5"/>
    <w:rsid w:val="00223938"/>
    <w:rsid w:val="00223A26"/>
    <w:rsid w:val="00224328"/>
    <w:rsid w:val="00224490"/>
    <w:rsid w:val="002249EF"/>
    <w:rsid w:val="00224AF8"/>
    <w:rsid w:val="00224BA8"/>
    <w:rsid w:val="00224C51"/>
    <w:rsid w:val="00224C77"/>
    <w:rsid w:val="00224D0B"/>
    <w:rsid w:val="00224D77"/>
    <w:rsid w:val="00224FB9"/>
    <w:rsid w:val="002251AF"/>
    <w:rsid w:val="002255FA"/>
    <w:rsid w:val="00225755"/>
    <w:rsid w:val="00225757"/>
    <w:rsid w:val="0022578F"/>
    <w:rsid w:val="00225D14"/>
    <w:rsid w:val="00225E6F"/>
    <w:rsid w:val="0022630D"/>
    <w:rsid w:val="002265B7"/>
    <w:rsid w:val="002268A7"/>
    <w:rsid w:val="002268F8"/>
    <w:rsid w:val="00226E1F"/>
    <w:rsid w:val="002275D3"/>
    <w:rsid w:val="00227ADB"/>
    <w:rsid w:val="00230281"/>
    <w:rsid w:val="0023068E"/>
    <w:rsid w:val="00230C4B"/>
    <w:rsid w:val="00230C65"/>
    <w:rsid w:val="00230DC4"/>
    <w:rsid w:val="002310A7"/>
    <w:rsid w:val="00231ABE"/>
    <w:rsid w:val="00231B12"/>
    <w:rsid w:val="00231E4B"/>
    <w:rsid w:val="00232451"/>
    <w:rsid w:val="002327D1"/>
    <w:rsid w:val="00232804"/>
    <w:rsid w:val="002333D9"/>
    <w:rsid w:val="00233695"/>
    <w:rsid w:val="00233960"/>
    <w:rsid w:val="00233C2B"/>
    <w:rsid w:val="00234823"/>
    <w:rsid w:val="00234E2F"/>
    <w:rsid w:val="00235444"/>
    <w:rsid w:val="00235BA7"/>
    <w:rsid w:val="00236098"/>
    <w:rsid w:val="00236235"/>
    <w:rsid w:val="00236D1D"/>
    <w:rsid w:val="00237086"/>
    <w:rsid w:val="00237697"/>
    <w:rsid w:val="00237E22"/>
    <w:rsid w:val="0024005E"/>
    <w:rsid w:val="002404D2"/>
    <w:rsid w:val="0024075D"/>
    <w:rsid w:val="00240A93"/>
    <w:rsid w:val="002411DA"/>
    <w:rsid w:val="00241ACC"/>
    <w:rsid w:val="00241C85"/>
    <w:rsid w:val="00242348"/>
    <w:rsid w:val="00242C47"/>
    <w:rsid w:val="00242DF4"/>
    <w:rsid w:val="00243280"/>
    <w:rsid w:val="002433A1"/>
    <w:rsid w:val="0024355D"/>
    <w:rsid w:val="00243BFA"/>
    <w:rsid w:val="00243DEB"/>
    <w:rsid w:val="00244173"/>
    <w:rsid w:val="002446D7"/>
    <w:rsid w:val="00244D85"/>
    <w:rsid w:val="00244EFA"/>
    <w:rsid w:val="0024515D"/>
    <w:rsid w:val="00245A31"/>
    <w:rsid w:val="00245AF8"/>
    <w:rsid w:val="00245F51"/>
    <w:rsid w:val="0024624B"/>
    <w:rsid w:val="002465AC"/>
    <w:rsid w:val="002465C8"/>
    <w:rsid w:val="00246AA6"/>
    <w:rsid w:val="0024700D"/>
    <w:rsid w:val="00247237"/>
    <w:rsid w:val="002472B4"/>
    <w:rsid w:val="002474F5"/>
    <w:rsid w:val="00247AC1"/>
    <w:rsid w:val="00247B9B"/>
    <w:rsid w:val="00247D02"/>
    <w:rsid w:val="00247E64"/>
    <w:rsid w:val="00250204"/>
    <w:rsid w:val="0025023E"/>
    <w:rsid w:val="0025111A"/>
    <w:rsid w:val="00251134"/>
    <w:rsid w:val="00251198"/>
    <w:rsid w:val="00251A04"/>
    <w:rsid w:val="00251BAD"/>
    <w:rsid w:val="00251E19"/>
    <w:rsid w:val="0025211F"/>
    <w:rsid w:val="002524BF"/>
    <w:rsid w:val="002524DF"/>
    <w:rsid w:val="00252A56"/>
    <w:rsid w:val="00253288"/>
    <w:rsid w:val="002537D6"/>
    <w:rsid w:val="00254A4F"/>
    <w:rsid w:val="00254E61"/>
    <w:rsid w:val="0025522A"/>
    <w:rsid w:val="002559D9"/>
    <w:rsid w:val="00255BE3"/>
    <w:rsid w:val="00255E2F"/>
    <w:rsid w:val="00256522"/>
    <w:rsid w:val="002568E4"/>
    <w:rsid w:val="00256969"/>
    <w:rsid w:val="002569B3"/>
    <w:rsid w:val="00256E5F"/>
    <w:rsid w:val="002571E1"/>
    <w:rsid w:val="00257617"/>
    <w:rsid w:val="00260062"/>
    <w:rsid w:val="00260088"/>
    <w:rsid w:val="00260C0E"/>
    <w:rsid w:val="00260C67"/>
    <w:rsid w:val="00261156"/>
    <w:rsid w:val="0026196E"/>
    <w:rsid w:val="00261A3F"/>
    <w:rsid w:val="0026201A"/>
    <w:rsid w:val="00262135"/>
    <w:rsid w:val="00263148"/>
    <w:rsid w:val="002633CF"/>
    <w:rsid w:val="00263E25"/>
    <w:rsid w:val="002640B8"/>
    <w:rsid w:val="00264152"/>
    <w:rsid w:val="002642E6"/>
    <w:rsid w:val="002643CE"/>
    <w:rsid w:val="0026482D"/>
    <w:rsid w:val="00264997"/>
    <w:rsid w:val="00266674"/>
    <w:rsid w:val="002675E5"/>
    <w:rsid w:val="00267FB1"/>
    <w:rsid w:val="0027054D"/>
    <w:rsid w:val="002707E1"/>
    <w:rsid w:val="0027080A"/>
    <w:rsid w:val="00270C67"/>
    <w:rsid w:val="00270E13"/>
    <w:rsid w:val="00270ED1"/>
    <w:rsid w:val="00271382"/>
    <w:rsid w:val="0027262E"/>
    <w:rsid w:val="00272CA9"/>
    <w:rsid w:val="00273302"/>
    <w:rsid w:val="0027330E"/>
    <w:rsid w:val="0027357F"/>
    <w:rsid w:val="002735E3"/>
    <w:rsid w:val="00273DC7"/>
    <w:rsid w:val="00274237"/>
    <w:rsid w:val="00274A01"/>
    <w:rsid w:val="00274C57"/>
    <w:rsid w:val="00275C06"/>
    <w:rsid w:val="00276205"/>
    <w:rsid w:val="002762B0"/>
    <w:rsid w:val="00276953"/>
    <w:rsid w:val="0027766D"/>
    <w:rsid w:val="0028047F"/>
    <w:rsid w:val="00280E3C"/>
    <w:rsid w:val="0028116A"/>
    <w:rsid w:val="002816E9"/>
    <w:rsid w:val="00281811"/>
    <w:rsid w:val="00281AF2"/>
    <w:rsid w:val="00281B5B"/>
    <w:rsid w:val="00281F1C"/>
    <w:rsid w:val="00282092"/>
    <w:rsid w:val="002826EB"/>
    <w:rsid w:val="002829B9"/>
    <w:rsid w:val="00282C89"/>
    <w:rsid w:val="0028422C"/>
    <w:rsid w:val="00284431"/>
    <w:rsid w:val="0028567A"/>
    <w:rsid w:val="002856A5"/>
    <w:rsid w:val="002859FF"/>
    <w:rsid w:val="00285A19"/>
    <w:rsid w:val="00286A81"/>
    <w:rsid w:val="00286CA0"/>
    <w:rsid w:val="00287198"/>
    <w:rsid w:val="00287343"/>
    <w:rsid w:val="00287793"/>
    <w:rsid w:val="002878AC"/>
    <w:rsid w:val="002878B4"/>
    <w:rsid w:val="002906BF"/>
    <w:rsid w:val="00290E62"/>
    <w:rsid w:val="00291711"/>
    <w:rsid w:val="00291C35"/>
    <w:rsid w:val="002921FB"/>
    <w:rsid w:val="00292B05"/>
    <w:rsid w:val="002936A8"/>
    <w:rsid w:val="002936CB"/>
    <w:rsid w:val="002936D9"/>
    <w:rsid w:val="00293752"/>
    <w:rsid w:val="002949B7"/>
    <w:rsid w:val="00294F22"/>
    <w:rsid w:val="002950C0"/>
    <w:rsid w:val="002951BF"/>
    <w:rsid w:val="00295A2A"/>
    <w:rsid w:val="00295D10"/>
    <w:rsid w:val="00296040"/>
    <w:rsid w:val="002962AF"/>
    <w:rsid w:val="002973B7"/>
    <w:rsid w:val="00297AD2"/>
    <w:rsid w:val="002A0577"/>
    <w:rsid w:val="002A067F"/>
    <w:rsid w:val="002A07EB"/>
    <w:rsid w:val="002A08BA"/>
    <w:rsid w:val="002A1B7E"/>
    <w:rsid w:val="002A1D0F"/>
    <w:rsid w:val="002A1E7B"/>
    <w:rsid w:val="002A21A8"/>
    <w:rsid w:val="002A2B57"/>
    <w:rsid w:val="002A2B85"/>
    <w:rsid w:val="002A2FAC"/>
    <w:rsid w:val="002A3A88"/>
    <w:rsid w:val="002A3C8E"/>
    <w:rsid w:val="002A3F8B"/>
    <w:rsid w:val="002A4100"/>
    <w:rsid w:val="002A4259"/>
    <w:rsid w:val="002A4383"/>
    <w:rsid w:val="002A4618"/>
    <w:rsid w:val="002A54F2"/>
    <w:rsid w:val="002A567F"/>
    <w:rsid w:val="002A59A9"/>
    <w:rsid w:val="002A5F29"/>
    <w:rsid w:val="002A6050"/>
    <w:rsid w:val="002A653F"/>
    <w:rsid w:val="002A660E"/>
    <w:rsid w:val="002A6AA6"/>
    <w:rsid w:val="002A6C86"/>
    <w:rsid w:val="002A777B"/>
    <w:rsid w:val="002A79CC"/>
    <w:rsid w:val="002A7A31"/>
    <w:rsid w:val="002A7BD5"/>
    <w:rsid w:val="002A7D4F"/>
    <w:rsid w:val="002B0588"/>
    <w:rsid w:val="002B0A58"/>
    <w:rsid w:val="002B0C80"/>
    <w:rsid w:val="002B0D3D"/>
    <w:rsid w:val="002B0EF1"/>
    <w:rsid w:val="002B111C"/>
    <w:rsid w:val="002B12A5"/>
    <w:rsid w:val="002B1A01"/>
    <w:rsid w:val="002B240A"/>
    <w:rsid w:val="002B24CC"/>
    <w:rsid w:val="002B2FFE"/>
    <w:rsid w:val="002B306B"/>
    <w:rsid w:val="002B30C2"/>
    <w:rsid w:val="002B31FC"/>
    <w:rsid w:val="002B34B5"/>
    <w:rsid w:val="002B43FF"/>
    <w:rsid w:val="002B49D9"/>
    <w:rsid w:val="002B53C8"/>
    <w:rsid w:val="002B5930"/>
    <w:rsid w:val="002B59C8"/>
    <w:rsid w:val="002B5CF9"/>
    <w:rsid w:val="002B624A"/>
    <w:rsid w:val="002B6B74"/>
    <w:rsid w:val="002B6BCC"/>
    <w:rsid w:val="002B7065"/>
    <w:rsid w:val="002B7222"/>
    <w:rsid w:val="002B764C"/>
    <w:rsid w:val="002B76C9"/>
    <w:rsid w:val="002B7BA9"/>
    <w:rsid w:val="002B7D2E"/>
    <w:rsid w:val="002B7E63"/>
    <w:rsid w:val="002C01A0"/>
    <w:rsid w:val="002C0201"/>
    <w:rsid w:val="002C0A22"/>
    <w:rsid w:val="002C0CEA"/>
    <w:rsid w:val="002C1465"/>
    <w:rsid w:val="002C1AAA"/>
    <w:rsid w:val="002C209A"/>
    <w:rsid w:val="002C27CF"/>
    <w:rsid w:val="002C2ADD"/>
    <w:rsid w:val="002C369A"/>
    <w:rsid w:val="002C3D44"/>
    <w:rsid w:val="002C414A"/>
    <w:rsid w:val="002C4270"/>
    <w:rsid w:val="002C4338"/>
    <w:rsid w:val="002C48C8"/>
    <w:rsid w:val="002C4FA1"/>
    <w:rsid w:val="002C5080"/>
    <w:rsid w:val="002C5088"/>
    <w:rsid w:val="002C50B0"/>
    <w:rsid w:val="002C530D"/>
    <w:rsid w:val="002C535D"/>
    <w:rsid w:val="002C587B"/>
    <w:rsid w:val="002C58B8"/>
    <w:rsid w:val="002C5914"/>
    <w:rsid w:val="002C68E1"/>
    <w:rsid w:val="002C6CB0"/>
    <w:rsid w:val="002C6D07"/>
    <w:rsid w:val="002C6D91"/>
    <w:rsid w:val="002C6DA0"/>
    <w:rsid w:val="002C6EA4"/>
    <w:rsid w:val="002C7763"/>
    <w:rsid w:val="002D035E"/>
    <w:rsid w:val="002D0C4D"/>
    <w:rsid w:val="002D0FF3"/>
    <w:rsid w:val="002D14BE"/>
    <w:rsid w:val="002D175F"/>
    <w:rsid w:val="002D2307"/>
    <w:rsid w:val="002D239D"/>
    <w:rsid w:val="002D2642"/>
    <w:rsid w:val="002D2B05"/>
    <w:rsid w:val="002D34D2"/>
    <w:rsid w:val="002D3740"/>
    <w:rsid w:val="002D3A9D"/>
    <w:rsid w:val="002D3E53"/>
    <w:rsid w:val="002D4EC5"/>
    <w:rsid w:val="002D515E"/>
    <w:rsid w:val="002D5DF0"/>
    <w:rsid w:val="002D5F37"/>
    <w:rsid w:val="002D5FED"/>
    <w:rsid w:val="002D6057"/>
    <w:rsid w:val="002D6289"/>
    <w:rsid w:val="002D6A9B"/>
    <w:rsid w:val="002D6D28"/>
    <w:rsid w:val="002D7045"/>
    <w:rsid w:val="002D7D3B"/>
    <w:rsid w:val="002E0403"/>
    <w:rsid w:val="002E0542"/>
    <w:rsid w:val="002E0A17"/>
    <w:rsid w:val="002E0BB3"/>
    <w:rsid w:val="002E1119"/>
    <w:rsid w:val="002E1F38"/>
    <w:rsid w:val="002E21F4"/>
    <w:rsid w:val="002E32CF"/>
    <w:rsid w:val="002E34A4"/>
    <w:rsid w:val="002E3C10"/>
    <w:rsid w:val="002E3CCD"/>
    <w:rsid w:val="002E3E21"/>
    <w:rsid w:val="002E41A7"/>
    <w:rsid w:val="002E4AB0"/>
    <w:rsid w:val="002E4D07"/>
    <w:rsid w:val="002E4FE3"/>
    <w:rsid w:val="002E52FB"/>
    <w:rsid w:val="002E54BC"/>
    <w:rsid w:val="002E5574"/>
    <w:rsid w:val="002E5623"/>
    <w:rsid w:val="002E5F8F"/>
    <w:rsid w:val="002E6468"/>
    <w:rsid w:val="002E676E"/>
    <w:rsid w:val="002E69D4"/>
    <w:rsid w:val="002E6B31"/>
    <w:rsid w:val="002E6C2D"/>
    <w:rsid w:val="002E6D47"/>
    <w:rsid w:val="002E6DC8"/>
    <w:rsid w:val="002E6E3F"/>
    <w:rsid w:val="002E7943"/>
    <w:rsid w:val="002F00D6"/>
    <w:rsid w:val="002F00DE"/>
    <w:rsid w:val="002F05AD"/>
    <w:rsid w:val="002F05B7"/>
    <w:rsid w:val="002F0743"/>
    <w:rsid w:val="002F0E84"/>
    <w:rsid w:val="002F1141"/>
    <w:rsid w:val="002F1567"/>
    <w:rsid w:val="002F15D5"/>
    <w:rsid w:val="002F18DD"/>
    <w:rsid w:val="002F2362"/>
    <w:rsid w:val="002F25D2"/>
    <w:rsid w:val="002F31D0"/>
    <w:rsid w:val="002F3AFA"/>
    <w:rsid w:val="002F3F22"/>
    <w:rsid w:val="002F3FF6"/>
    <w:rsid w:val="002F41E0"/>
    <w:rsid w:val="002F4BF3"/>
    <w:rsid w:val="002F4E14"/>
    <w:rsid w:val="002F5C21"/>
    <w:rsid w:val="002F6320"/>
    <w:rsid w:val="002F65D2"/>
    <w:rsid w:val="002F6774"/>
    <w:rsid w:val="002F6E19"/>
    <w:rsid w:val="002F6ED7"/>
    <w:rsid w:val="002F7583"/>
    <w:rsid w:val="002F774B"/>
    <w:rsid w:val="002F79DB"/>
    <w:rsid w:val="002F7B52"/>
    <w:rsid w:val="002F7D68"/>
    <w:rsid w:val="00300AD9"/>
    <w:rsid w:val="0030128C"/>
    <w:rsid w:val="00301425"/>
    <w:rsid w:val="00301452"/>
    <w:rsid w:val="00302063"/>
    <w:rsid w:val="00302609"/>
    <w:rsid w:val="00302F87"/>
    <w:rsid w:val="00303373"/>
    <w:rsid w:val="00303901"/>
    <w:rsid w:val="00303B43"/>
    <w:rsid w:val="003045E8"/>
    <w:rsid w:val="00304EDD"/>
    <w:rsid w:val="003054EA"/>
    <w:rsid w:val="00305B72"/>
    <w:rsid w:val="00305B8F"/>
    <w:rsid w:val="00306B3B"/>
    <w:rsid w:val="0030726C"/>
    <w:rsid w:val="00307501"/>
    <w:rsid w:val="00307C41"/>
    <w:rsid w:val="0031018C"/>
    <w:rsid w:val="0031019A"/>
    <w:rsid w:val="0031021A"/>
    <w:rsid w:val="00310276"/>
    <w:rsid w:val="003103B9"/>
    <w:rsid w:val="00310C8B"/>
    <w:rsid w:val="0031122D"/>
    <w:rsid w:val="00311497"/>
    <w:rsid w:val="0031153B"/>
    <w:rsid w:val="00311727"/>
    <w:rsid w:val="00311D81"/>
    <w:rsid w:val="00311E78"/>
    <w:rsid w:val="003121A2"/>
    <w:rsid w:val="00312BB8"/>
    <w:rsid w:val="00312DB6"/>
    <w:rsid w:val="0031314D"/>
    <w:rsid w:val="003135F4"/>
    <w:rsid w:val="00313D24"/>
    <w:rsid w:val="00313EE9"/>
    <w:rsid w:val="00313F09"/>
    <w:rsid w:val="0031404E"/>
    <w:rsid w:val="0031491D"/>
    <w:rsid w:val="003154DA"/>
    <w:rsid w:val="003158BD"/>
    <w:rsid w:val="00315A1A"/>
    <w:rsid w:val="0031619D"/>
    <w:rsid w:val="00316DDE"/>
    <w:rsid w:val="003177DF"/>
    <w:rsid w:val="00321093"/>
    <w:rsid w:val="003210D5"/>
    <w:rsid w:val="00321344"/>
    <w:rsid w:val="00321688"/>
    <w:rsid w:val="003217AC"/>
    <w:rsid w:val="00321999"/>
    <w:rsid w:val="00321A52"/>
    <w:rsid w:val="00321CB4"/>
    <w:rsid w:val="00321DCC"/>
    <w:rsid w:val="00322177"/>
    <w:rsid w:val="00322553"/>
    <w:rsid w:val="00322A29"/>
    <w:rsid w:val="00322B25"/>
    <w:rsid w:val="00322C4B"/>
    <w:rsid w:val="00322CF1"/>
    <w:rsid w:val="00322DFC"/>
    <w:rsid w:val="00323047"/>
    <w:rsid w:val="00323262"/>
    <w:rsid w:val="00323A19"/>
    <w:rsid w:val="0032405B"/>
    <w:rsid w:val="003242B1"/>
    <w:rsid w:val="0032458B"/>
    <w:rsid w:val="003251BE"/>
    <w:rsid w:val="0032638A"/>
    <w:rsid w:val="0032645D"/>
    <w:rsid w:val="00326592"/>
    <w:rsid w:val="003265BF"/>
    <w:rsid w:val="00326A30"/>
    <w:rsid w:val="0032719E"/>
    <w:rsid w:val="0032729A"/>
    <w:rsid w:val="003278C4"/>
    <w:rsid w:val="003278E0"/>
    <w:rsid w:val="00327EA5"/>
    <w:rsid w:val="00330409"/>
    <w:rsid w:val="003305E0"/>
    <w:rsid w:val="003307A6"/>
    <w:rsid w:val="00330A8E"/>
    <w:rsid w:val="003313E2"/>
    <w:rsid w:val="00331878"/>
    <w:rsid w:val="00331A29"/>
    <w:rsid w:val="00331E29"/>
    <w:rsid w:val="00331FE5"/>
    <w:rsid w:val="0033209D"/>
    <w:rsid w:val="003324E2"/>
    <w:rsid w:val="003326EE"/>
    <w:rsid w:val="00332E20"/>
    <w:rsid w:val="00333582"/>
    <w:rsid w:val="00333F4F"/>
    <w:rsid w:val="00334428"/>
    <w:rsid w:val="0033456F"/>
    <w:rsid w:val="003348F1"/>
    <w:rsid w:val="00334D48"/>
    <w:rsid w:val="00334E15"/>
    <w:rsid w:val="00335333"/>
    <w:rsid w:val="00335722"/>
    <w:rsid w:val="003357BB"/>
    <w:rsid w:val="00335840"/>
    <w:rsid w:val="00335937"/>
    <w:rsid w:val="00336096"/>
    <w:rsid w:val="0033692D"/>
    <w:rsid w:val="00336C4C"/>
    <w:rsid w:val="00337276"/>
    <w:rsid w:val="00337BA2"/>
    <w:rsid w:val="0034022F"/>
    <w:rsid w:val="0034085A"/>
    <w:rsid w:val="00340F55"/>
    <w:rsid w:val="003417B3"/>
    <w:rsid w:val="00342451"/>
    <w:rsid w:val="003428B9"/>
    <w:rsid w:val="00342C48"/>
    <w:rsid w:val="00342FFA"/>
    <w:rsid w:val="0034351B"/>
    <w:rsid w:val="00343B17"/>
    <w:rsid w:val="00343E85"/>
    <w:rsid w:val="00343EE8"/>
    <w:rsid w:val="00344190"/>
    <w:rsid w:val="0034488F"/>
    <w:rsid w:val="00344E0F"/>
    <w:rsid w:val="00344FEB"/>
    <w:rsid w:val="003454F0"/>
    <w:rsid w:val="00345E80"/>
    <w:rsid w:val="00345E87"/>
    <w:rsid w:val="00346102"/>
    <w:rsid w:val="003461D6"/>
    <w:rsid w:val="0034642E"/>
    <w:rsid w:val="003469D6"/>
    <w:rsid w:val="00346BA9"/>
    <w:rsid w:val="00346CA7"/>
    <w:rsid w:val="003474A2"/>
    <w:rsid w:val="00347570"/>
    <w:rsid w:val="00347685"/>
    <w:rsid w:val="00350307"/>
    <w:rsid w:val="0035098C"/>
    <w:rsid w:val="003513C0"/>
    <w:rsid w:val="0035160F"/>
    <w:rsid w:val="00351BAD"/>
    <w:rsid w:val="00351DC8"/>
    <w:rsid w:val="00351F2B"/>
    <w:rsid w:val="0035218F"/>
    <w:rsid w:val="003524CE"/>
    <w:rsid w:val="003529C2"/>
    <w:rsid w:val="00352E74"/>
    <w:rsid w:val="00353018"/>
    <w:rsid w:val="0035367D"/>
    <w:rsid w:val="00353C56"/>
    <w:rsid w:val="00353DB7"/>
    <w:rsid w:val="00353F9E"/>
    <w:rsid w:val="0035485E"/>
    <w:rsid w:val="0035520F"/>
    <w:rsid w:val="003557AA"/>
    <w:rsid w:val="003562B6"/>
    <w:rsid w:val="003567F2"/>
    <w:rsid w:val="00356B45"/>
    <w:rsid w:val="00357BCE"/>
    <w:rsid w:val="00360DA0"/>
    <w:rsid w:val="00361013"/>
    <w:rsid w:val="00361090"/>
    <w:rsid w:val="0036228D"/>
    <w:rsid w:val="003626DC"/>
    <w:rsid w:val="00362757"/>
    <w:rsid w:val="00362BD7"/>
    <w:rsid w:val="00362C59"/>
    <w:rsid w:val="00362D58"/>
    <w:rsid w:val="00363CFF"/>
    <w:rsid w:val="00363EAD"/>
    <w:rsid w:val="0036409A"/>
    <w:rsid w:val="0036409D"/>
    <w:rsid w:val="00364757"/>
    <w:rsid w:val="00364994"/>
    <w:rsid w:val="00364A8E"/>
    <w:rsid w:val="00364B80"/>
    <w:rsid w:val="00364C3E"/>
    <w:rsid w:val="0036539B"/>
    <w:rsid w:val="00365482"/>
    <w:rsid w:val="003655C9"/>
    <w:rsid w:val="00366244"/>
    <w:rsid w:val="003665B8"/>
    <w:rsid w:val="003666F5"/>
    <w:rsid w:val="0036681F"/>
    <w:rsid w:val="00366E57"/>
    <w:rsid w:val="00367302"/>
    <w:rsid w:val="003677EC"/>
    <w:rsid w:val="00367C95"/>
    <w:rsid w:val="00367E3C"/>
    <w:rsid w:val="00367E7B"/>
    <w:rsid w:val="00367EEE"/>
    <w:rsid w:val="003704DE"/>
    <w:rsid w:val="00370575"/>
    <w:rsid w:val="003706DE"/>
    <w:rsid w:val="0037076A"/>
    <w:rsid w:val="00370AE6"/>
    <w:rsid w:val="00370D5F"/>
    <w:rsid w:val="00370F0F"/>
    <w:rsid w:val="00371018"/>
    <w:rsid w:val="0037150D"/>
    <w:rsid w:val="003718C4"/>
    <w:rsid w:val="00371CEA"/>
    <w:rsid w:val="00371E09"/>
    <w:rsid w:val="0037226B"/>
    <w:rsid w:val="00372CEA"/>
    <w:rsid w:val="00373068"/>
    <w:rsid w:val="003733AD"/>
    <w:rsid w:val="0037352A"/>
    <w:rsid w:val="0037403A"/>
    <w:rsid w:val="00374410"/>
    <w:rsid w:val="0037459A"/>
    <w:rsid w:val="003748A0"/>
    <w:rsid w:val="00375582"/>
    <w:rsid w:val="00375D05"/>
    <w:rsid w:val="00375E01"/>
    <w:rsid w:val="00375E3A"/>
    <w:rsid w:val="00376AC7"/>
    <w:rsid w:val="0037705E"/>
    <w:rsid w:val="0037713B"/>
    <w:rsid w:val="0037728F"/>
    <w:rsid w:val="00377659"/>
    <w:rsid w:val="00377B53"/>
    <w:rsid w:val="00380017"/>
    <w:rsid w:val="003802E9"/>
    <w:rsid w:val="003805FB"/>
    <w:rsid w:val="00380BC3"/>
    <w:rsid w:val="00380DAC"/>
    <w:rsid w:val="003813D9"/>
    <w:rsid w:val="00381D5F"/>
    <w:rsid w:val="00382157"/>
    <w:rsid w:val="003828E8"/>
    <w:rsid w:val="003829E9"/>
    <w:rsid w:val="0038311D"/>
    <w:rsid w:val="00383717"/>
    <w:rsid w:val="003838C7"/>
    <w:rsid w:val="00383AD2"/>
    <w:rsid w:val="00383B54"/>
    <w:rsid w:val="0038405E"/>
    <w:rsid w:val="00384110"/>
    <w:rsid w:val="003843E0"/>
    <w:rsid w:val="00384439"/>
    <w:rsid w:val="003846CE"/>
    <w:rsid w:val="003847FD"/>
    <w:rsid w:val="00385095"/>
    <w:rsid w:val="0038545A"/>
    <w:rsid w:val="00385F92"/>
    <w:rsid w:val="0038628D"/>
    <w:rsid w:val="00386613"/>
    <w:rsid w:val="00386958"/>
    <w:rsid w:val="003869BA"/>
    <w:rsid w:val="00387B8C"/>
    <w:rsid w:val="00387D05"/>
    <w:rsid w:val="00387E55"/>
    <w:rsid w:val="003903E7"/>
    <w:rsid w:val="00390437"/>
    <w:rsid w:val="00390BE8"/>
    <w:rsid w:val="00390D54"/>
    <w:rsid w:val="0039120A"/>
    <w:rsid w:val="00391D26"/>
    <w:rsid w:val="00392282"/>
    <w:rsid w:val="00392363"/>
    <w:rsid w:val="00392789"/>
    <w:rsid w:val="00392B6C"/>
    <w:rsid w:val="00392D4E"/>
    <w:rsid w:val="003930E6"/>
    <w:rsid w:val="003932E5"/>
    <w:rsid w:val="00393781"/>
    <w:rsid w:val="00393933"/>
    <w:rsid w:val="0039399F"/>
    <w:rsid w:val="00393B4B"/>
    <w:rsid w:val="003948AA"/>
    <w:rsid w:val="003949E4"/>
    <w:rsid w:val="003953D8"/>
    <w:rsid w:val="003958DE"/>
    <w:rsid w:val="00395A3F"/>
    <w:rsid w:val="00395BE1"/>
    <w:rsid w:val="0039668A"/>
    <w:rsid w:val="00396743"/>
    <w:rsid w:val="00396C50"/>
    <w:rsid w:val="00396ED1"/>
    <w:rsid w:val="003975F8"/>
    <w:rsid w:val="00397824"/>
    <w:rsid w:val="00397B6C"/>
    <w:rsid w:val="00397CDB"/>
    <w:rsid w:val="003A0043"/>
    <w:rsid w:val="003A040C"/>
    <w:rsid w:val="003A08DB"/>
    <w:rsid w:val="003A10A9"/>
    <w:rsid w:val="003A16A3"/>
    <w:rsid w:val="003A1809"/>
    <w:rsid w:val="003A188E"/>
    <w:rsid w:val="003A20FA"/>
    <w:rsid w:val="003A21C2"/>
    <w:rsid w:val="003A2F34"/>
    <w:rsid w:val="003A3C6A"/>
    <w:rsid w:val="003A4DEF"/>
    <w:rsid w:val="003A51C6"/>
    <w:rsid w:val="003A55DD"/>
    <w:rsid w:val="003A5EBF"/>
    <w:rsid w:val="003A6416"/>
    <w:rsid w:val="003A6600"/>
    <w:rsid w:val="003A6844"/>
    <w:rsid w:val="003A6B3E"/>
    <w:rsid w:val="003A7698"/>
    <w:rsid w:val="003B0156"/>
    <w:rsid w:val="003B1820"/>
    <w:rsid w:val="003B2066"/>
    <w:rsid w:val="003B22FB"/>
    <w:rsid w:val="003B2B59"/>
    <w:rsid w:val="003B3515"/>
    <w:rsid w:val="003B399A"/>
    <w:rsid w:val="003B3D6E"/>
    <w:rsid w:val="003B3E97"/>
    <w:rsid w:val="003B4645"/>
    <w:rsid w:val="003B503E"/>
    <w:rsid w:val="003B50EC"/>
    <w:rsid w:val="003B5AD2"/>
    <w:rsid w:val="003B5DCD"/>
    <w:rsid w:val="003B5F2E"/>
    <w:rsid w:val="003B629B"/>
    <w:rsid w:val="003B65F2"/>
    <w:rsid w:val="003B679B"/>
    <w:rsid w:val="003B7024"/>
    <w:rsid w:val="003B7071"/>
    <w:rsid w:val="003B70C9"/>
    <w:rsid w:val="003B7495"/>
    <w:rsid w:val="003B7634"/>
    <w:rsid w:val="003B7725"/>
    <w:rsid w:val="003B7D2F"/>
    <w:rsid w:val="003C0478"/>
    <w:rsid w:val="003C0484"/>
    <w:rsid w:val="003C0A2B"/>
    <w:rsid w:val="003C1415"/>
    <w:rsid w:val="003C1612"/>
    <w:rsid w:val="003C196C"/>
    <w:rsid w:val="003C1AD8"/>
    <w:rsid w:val="003C1E59"/>
    <w:rsid w:val="003C238B"/>
    <w:rsid w:val="003C3720"/>
    <w:rsid w:val="003C3893"/>
    <w:rsid w:val="003C3E2A"/>
    <w:rsid w:val="003C455F"/>
    <w:rsid w:val="003C46E1"/>
    <w:rsid w:val="003C5156"/>
    <w:rsid w:val="003C57D8"/>
    <w:rsid w:val="003C5AE7"/>
    <w:rsid w:val="003C5F60"/>
    <w:rsid w:val="003C6120"/>
    <w:rsid w:val="003C6513"/>
    <w:rsid w:val="003C6960"/>
    <w:rsid w:val="003C7AF1"/>
    <w:rsid w:val="003C7C01"/>
    <w:rsid w:val="003C7E31"/>
    <w:rsid w:val="003C7E5A"/>
    <w:rsid w:val="003D0497"/>
    <w:rsid w:val="003D112D"/>
    <w:rsid w:val="003D1445"/>
    <w:rsid w:val="003D1A6A"/>
    <w:rsid w:val="003D1AD5"/>
    <w:rsid w:val="003D1E03"/>
    <w:rsid w:val="003D1EFE"/>
    <w:rsid w:val="003D2378"/>
    <w:rsid w:val="003D23CA"/>
    <w:rsid w:val="003D2653"/>
    <w:rsid w:val="003D2C65"/>
    <w:rsid w:val="003D342F"/>
    <w:rsid w:val="003D34E9"/>
    <w:rsid w:val="003D3910"/>
    <w:rsid w:val="003D431B"/>
    <w:rsid w:val="003D44CD"/>
    <w:rsid w:val="003D4AF0"/>
    <w:rsid w:val="003D4E56"/>
    <w:rsid w:val="003D62C7"/>
    <w:rsid w:val="003D688E"/>
    <w:rsid w:val="003D696E"/>
    <w:rsid w:val="003D790E"/>
    <w:rsid w:val="003D799C"/>
    <w:rsid w:val="003D7A7C"/>
    <w:rsid w:val="003D7D74"/>
    <w:rsid w:val="003E00F2"/>
    <w:rsid w:val="003E012A"/>
    <w:rsid w:val="003E02B8"/>
    <w:rsid w:val="003E0566"/>
    <w:rsid w:val="003E05D7"/>
    <w:rsid w:val="003E0A99"/>
    <w:rsid w:val="003E16F2"/>
    <w:rsid w:val="003E226E"/>
    <w:rsid w:val="003E2277"/>
    <w:rsid w:val="003E285F"/>
    <w:rsid w:val="003E2B53"/>
    <w:rsid w:val="003E2F51"/>
    <w:rsid w:val="003E32F6"/>
    <w:rsid w:val="003E34A1"/>
    <w:rsid w:val="003E3859"/>
    <w:rsid w:val="003E3BAA"/>
    <w:rsid w:val="003E3D85"/>
    <w:rsid w:val="003E452B"/>
    <w:rsid w:val="003E4A43"/>
    <w:rsid w:val="003E4D76"/>
    <w:rsid w:val="003E52DF"/>
    <w:rsid w:val="003E55F9"/>
    <w:rsid w:val="003E5B6C"/>
    <w:rsid w:val="003E5C43"/>
    <w:rsid w:val="003E5DB0"/>
    <w:rsid w:val="003E5EBD"/>
    <w:rsid w:val="003E6266"/>
    <w:rsid w:val="003E65EF"/>
    <w:rsid w:val="003E6634"/>
    <w:rsid w:val="003E66F0"/>
    <w:rsid w:val="003E6A01"/>
    <w:rsid w:val="003E6C53"/>
    <w:rsid w:val="003E6DD2"/>
    <w:rsid w:val="003E6E12"/>
    <w:rsid w:val="003E7216"/>
    <w:rsid w:val="003E72D1"/>
    <w:rsid w:val="003E75E0"/>
    <w:rsid w:val="003E770F"/>
    <w:rsid w:val="003E7A28"/>
    <w:rsid w:val="003E7B7B"/>
    <w:rsid w:val="003E7E8E"/>
    <w:rsid w:val="003F0278"/>
    <w:rsid w:val="003F03B3"/>
    <w:rsid w:val="003F09E7"/>
    <w:rsid w:val="003F0BDC"/>
    <w:rsid w:val="003F0CAB"/>
    <w:rsid w:val="003F0F99"/>
    <w:rsid w:val="003F258C"/>
    <w:rsid w:val="003F30DA"/>
    <w:rsid w:val="003F339B"/>
    <w:rsid w:val="003F38CB"/>
    <w:rsid w:val="003F3B9E"/>
    <w:rsid w:val="003F3E68"/>
    <w:rsid w:val="003F465B"/>
    <w:rsid w:val="003F56AB"/>
    <w:rsid w:val="003F5722"/>
    <w:rsid w:val="003F5AF6"/>
    <w:rsid w:val="003F5C9D"/>
    <w:rsid w:val="003F653B"/>
    <w:rsid w:val="003F697B"/>
    <w:rsid w:val="003F6A2F"/>
    <w:rsid w:val="003F6D65"/>
    <w:rsid w:val="003F6ED8"/>
    <w:rsid w:val="003F6F62"/>
    <w:rsid w:val="003F707C"/>
    <w:rsid w:val="003F73CF"/>
    <w:rsid w:val="003F77AE"/>
    <w:rsid w:val="003F7A6F"/>
    <w:rsid w:val="003F7CF0"/>
    <w:rsid w:val="003F7F95"/>
    <w:rsid w:val="00400943"/>
    <w:rsid w:val="00401F78"/>
    <w:rsid w:val="00402108"/>
    <w:rsid w:val="00402453"/>
    <w:rsid w:val="004024F0"/>
    <w:rsid w:val="004027E7"/>
    <w:rsid w:val="00402B9D"/>
    <w:rsid w:val="00402C54"/>
    <w:rsid w:val="00402FCF"/>
    <w:rsid w:val="004033C8"/>
    <w:rsid w:val="004037CE"/>
    <w:rsid w:val="0040413A"/>
    <w:rsid w:val="00404751"/>
    <w:rsid w:val="00404CB5"/>
    <w:rsid w:val="00404CF2"/>
    <w:rsid w:val="004052CF"/>
    <w:rsid w:val="00405CA9"/>
    <w:rsid w:val="00406267"/>
    <w:rsid w:val="0040691B"/>
    <w:rsid w:val="0040692C"/>
    <w:rsid w:val="00407428"/>
    <w:rsid w:val="00407623"/>
    <w:rsid w:val="004076B0"/>
    <w:rsid w:val="0040773F"/>
    <w:rsid w:val="00407763"/>
    <w:rsid w:val="00407EFF"/>
    <w:rsid w:val="00407F22"/>
    <w:rsid w:val="00410B42"/>
    <w:rsid w:val="004114EC"/>
    <w:rsid w:val="00411611"/>
    <w:rsid w:val="00411626"/>
    <w:rsid w:val="0041211B"/>
    <w:rsid w:val="004121CD"/>
    <w:rsid w:val="00412610"/>
    <w:rsid w:val="00412D31"/>
    <w:rsid w:val="00412F08"/>
    <w:rsid w:val="00414129"/>
    <w:rsid w:val="0041417B"/>
    <w:rsid w:val="00414350"/>
    <w:rsid w:val="00414533"/>
    <w:rsid w:val="0041490F"/>
    <w:rsid w:val="00414A7C"/>
    <w:rsid w:val="004159C8"/>
    <w:rsid w:val="00415EEF"/>
    <w:rsid w:val="00416229"/>
    <w:rsid w:val="0041650F"/>
    <w:rsid w:val="004166BF"/>
    <w:rsid w:val="00417041"/>
    <w:rsid w:val="00417244"/>
    <w:rsid w:val="00417266"/>
    <w:rsid w:val="004172FB"/>
    <w:rsid w:val="004173D5"/>
    <w:rsid w:val="00417DF1"/>
    <w:rsid w:val="0042016D"/>
    <w:rsid w:val="00420919"/>
    <w:rsid w:val="00420D12"/>
    <w:rsid w:val="00421CEB"/>
    <w:rsid w:val="00422216"/>
    <w:rsid w:val="00422E93"/>
    <w:rsid w:val="00422F7A"/>
    <w:rsid w:val="004236FF"/>
    <w:rsid w:val="004243E2"/>
    <w:rsid w:val="00424610"/>
    <w:rsid w:val="004246A8"/>
    <w:rsid w:val="00424EBD"/>
    <w:rsid w:val="00425484"/>
    <w:rsid w:val="00425C22"/>
    <w:rsid w:val="00426EF6"/>
    <w:rsid w:val="004270D5"/>
    <w:rsid w:val="00427481"/>
    <w:rsid w:val="0042750E"/>
    <w:rsid w:val="00427764"/>
    <w:rsid w:val="00427A3A"/>
    <w:rsid w:val="00430446"/>
    <w:rsid w:val="00430501"/>
    <w:rsid w:val="00430527"/>
    <w:rsid w:val="00430EA2"/>
    <w:rsid w:val="00431092"/>
    <w:rsid w:val="00431371"/>
    <w:rsid w:val="004317E0"/>
    <w:rsid w:val="00431854"/>
    <w:rsid w:val="00431B5A"/>
    <w:rsid w:val="00431D26"/>
    <w:rsid w:val="00431DE4"/>
    <w:rsid w:val="004321D6"/>
    <w:rsid w:val="004323A8"/>
    <w:rsid w:val="0043245D"/>
    <w:rsid w:val="00432940"/>
    <w:rsid w:val="00432A91"/>
    <w:rsid w:val="00432CF2"/>
    <w:rsid w:val="00432EF9"/>
    <w:rsid w:val="004331E9"/>
    <w:rsid w:val="004337E0"/>
    <w:rsid w:val="00433868"/>
    <w:rsid w:val="00433BAE"/>
    <w:rsid w:val="00433ED9"/>
    <w:rsid w:val="00434282"/>
    <w:rsid w:val="004346E2"/>
    <w:rsid w:val="004347A4"/>
    <w:rsid w:val="0043481A"/>
    <w:rsid w:val="0043507E"/>
    <w:rsid w:val="00435913"/>
    <w:rsid w:val="0043598C"/>
    <w:rsid w:val="00435AFC"/>
    <w:rsid w:val="004367C1"/>
    <w:rsid w:val="00436954"/>
    <w:rsid w:val="00436D20"/>
    <w:rsid w:val="00437614"/>
    <w:rsid w:val="004378FC"/>
    <w:rsid w:val="0044014E"/>
    <w:rsid w:val="00440281"/>
    <w:rsid w:val="00440853"/>
    <w:rsid w:val="00440F26"/>
    <w:rsid w:val="00441B9E"/>
    <w:rsid w:val="004421FD"/>
    <w:rsid w:val="00442471"/>
    <w:rsid w:val="00442FA9"/>
    <w:rsid w:val="004430DA"/>
    <w:rsid w:val="004431AE"/>
    <w:rsid w:val="0044393A"/>
    <w:rsid w:val="00443AE7"/>
    <w:rsid w:val="00443BE8"/>
    <w:rsid w:val="00443DE1"/>
    <w:rsid w:val="00443E50"/>
    <w:rsid w:val="004441A4"/>
    <w:rsid w:val="004442E9"/>
    <w:rsid w:val="00444647"/>
    <w:rsid w:val="00444A53"/>
    <w:rsid w:val="00444A63"/>
    <w:rsid w:val="00444CF4"/>
    <w:rsid w:val="00445391"/>
    <w:rsid w:val="00445652"/>
    <w:rsid w:val="00445F2B"/>
    <w:rsid w:val="004463B3"/>
    <w:rsid w:val="004467A0"/>
    <w:rsid w:val="004468EA"/>
    <w:rsid w:val="004469FC"/>
    <w:rsid w:val="00446ACC"/>
    <w:rsid w:val="00447A95"/>
    <w:rsid w:val="00447D8C"/>
    <w:rsid w:val="00447EEA"/>
    <w:rsid w:val="00450D5D"/>
    <w:rsid w:val="004516EF"/>
    <w:rsid w:val="00451BED"/>
    <w:rsid w:val="00451D40"/>
    <w:rsid w:val="0045222F"/>
    <w:rsid w:val="00452501"/>
    <w:rsid w:val="004528C9"/>
    <w:rsid w:val="0045369D"/>
    <w:rsid w:val="004543CB"/>
    <w:rsid w:val="004544DC"/>
    <w:rsid w:val="004549BC"/>
    <w:rsid w:val="00454BC8"/>
    <w:rsid w:val="00454CE6"/>
    <w:rsid w:val="00454F17"/>
    <w:rsid w:val="0045513C"/>
    <w:rsid w:val="00455264"/>
    <w:rsid w:val="00455274"/>
    <w:rsid w:val="00455BC6"/>
    <w:rsid w:val="00455BDA"/>
    <w:rsid w:val="00455CC7"/>
    <w:rsid w:val="0045666B"/>
    <w:rsid w:val="00456AFA"/>
    <w:rsid w:val="00456D8D"/>
    <w:rsid w:val="00456F17"/>
    <w:rsid w:val="0045762A"/>
    <w:rsid w:val="00457C37"/>
    <w:rsid w:val="00460408"/>
    <w:rsid w:val="00460798"/>
    <w:rsid w:val="004612B3"/>
    <w:rsid w:val="004614BF"/>
    <w:rsid w:val="004617E8"/>
    <w:rsid w:val="004618F4"/>
    <w:rsid w:val="0046195F"/>
    <w:rsid w:val="00461AA8"/>
    <w:rsid w:val="00461B09"/>
    <w:rsid w:val="00461B17"/>
    <w:rsid w:val="004620C1"/>
    <w:rsid w:val="0046239D"/>
    <w:rsid w:val="0046244F"/>
    <w:rsid w:val="0046275F"/>
    <w:rsid w:val="00462B33"/>
    <w:rsid w:val="00463597"/>
    <w:rsid w:val="00463ADD"/>
    <w:rsid w:val="004649DC"/>
    <w:rsid w:val="00464C11"/>
    <w:rsid w:val="00464D8D"/>
    <w:rsid w:val="004658FA"/>
    <w:rsid w:val="00465C10"/>
    <w:rsid w:val="00466A38"/>
    <w:rsid w:val="004671F6"/>
    <w:rsid w:val="00467295"/>
    <w:rsid w:val="0046730E"/>
    <w:rsid w:val="004678DB"/>
    <w:rsid w:val="00467DC5"/>
    <w:rsid w:val="00467E3C"/>
    <w:rsid w:val="0047022A"/>
    <w:rsid w:val="00470367"/>
    <w:rsid w:val="0047067E"/>
    <w:rsid w:val="00470BDD"/>
    <w:rsid w:val="00470DB4"/>
    <w:rsid w:val="0047103E"/>
    <w:rsid w:val="00471116"/>
    <w:rsid w:val="00471346"/>
    <w:rsid w:val="004718DC"/>
    <w:rsid w:val="00471BFC"/>
    <w:rsid w:val="00472429"/>
    <w:rsid w:val="00472D6F"/>
    <w:rsid w:val="00472ED4"/>
    <w:rsid w:val="00473C08"/>
    <w:rsid w:val="00474CD2"/>
    <w:rsid w:val="00475018"/>
    <w:rsid w:val="00475343"/>
    <w:rsid w:val="00475675"/>
    <w:rsid w:val="00476EB5"/>
    <w:rsid w:val="004772A2"/>
    <w:rsid w:val="00477437"/>
    <w:rsid w:val="004777C1"/>
    <w:rsid w:val="0047788E"/>
    <w:rsid w:val="00477C11"/>
    <w:rsid w:val="004801BA"/>
    <w:rsid w:val="00480927"/>
    <w:rsid w:val="00480985"/>
    <w:rsid w:val="00480A20"/>
    <w:rsid w:val="004811FC"/>
    <w:rsid w:val="004819E4"/>
    <w:rsid w:val="00481B6C"/>
    <w:rsid w:val="004824A7"/>
    <w:rsid w:val="00482722"/>
    <w:rsid w:val="00482B20"/>
    <w:rsid w:val="0048300D"/>
    <w:rsid w:val="00483BE0"/>
    <w:rsid w:val="00483D0A"/>
    <w:rsid w:val="004845D6"/>
    <w:rsid w:val="00484956"/>
    <w:rsid w:val="004849D6"/>
    <w:rsid w:val="004857DC"/>
    <w:rsid w:val="004857F3"/>
    <w:rsid w:val="00486260"/>
    <w:rsid w:val="004863DD"/>
    <w:rsid w:val="00486631"/>
    <w:rsid w:val="00486920"/>
    <w:rsid w:val="004874DD"/>
    <w:rsid w:val="00487853"/>
    <w:rsid w:val="00487C84"/>
    <w:rsid w:val="004900B3"/>
    <w:rsid w:val="00490381"/>
    <w:rsid w:val="004905A6"/>
    <w:rsid w:val="00490971"/>
    <w:rsid w:val="00490ACD"/>
    <w:rsid w:val="00491E45"/>
    <w:rsid w:val="004922A3"/>
    <w:rsid w:val="00492361"/>
    <w:rsid w:val="00492662"/>
    <w:rsid w:val="004928DE"/>
    <w:rsid w:val="00492AF0"/>
    <w:rsid w:val="004935A9"/>
    <w:rsid w:val="00494620"/>
    <w:rsid w:val="00494BA5"/>
    <w:rsid w:val="00495142"/>
    <w:rsid w:val="004952DD"/>
    <w:rsid w:val="00495311"/>
    <w:rsid w:val="004956A5"/>
    <w:rsid w:val="0049595D"/>
    <w:rsid w:val="00495964"/>
    <w:rsid w:val="004965D1"/>
    <w:rsid w:val="004968E2"/>
    <w:rsid w:val="00496B5B"/>
    <w:rsid w:val="0049703A"/>
    <w:rsid w:val="004976D7"/>
    <w:rsid w:val="00497C26"/>
    <w:rsid w:val="00497D78"/>
    <w:rsid w:val="004A00AD"/>
    <w:rsid w:val="004A0700"/>
    <w:rsid w:val="004A08CD"/>
    <w:rsid w:val="004A0ABD"/>
    <w:rsid w:val="004A0FE2"/>
    <w:rsid w:val="004A1189"/>
    <w:rsid w:val="004A1A64"/>
    <w:rsid w:val="004A1FA1"/>
    <w:rsid w:val="004A2145"/>
    <w:rsid w:val="004A226A"/>
    <w:rsid w:val="004A26BE"/>
    <w:rsid w:val="004A270B"/>
    <w:rsid w:val="004A3ECC"/>
    <w:rsid w:val="004A3F0A"/>
    <w:rsid w:val="004A40E1"/>
    <w:rsid w:val="004A4235"/>
    <w:rsid w:val="004A451E"/>
    <w:rsid w:val="004A4A32"/>
    <w:rsid w:val="004A4C58"/>
    <w:rsid w:val="004A5055"/>
    <w:rsid w:val="004A63FF"/>
    <w:rsid w:val="004A647E"/>
    <w:rsid w:val="004A6507"/>
    <w:rsid w:val="004A6F92"/>
    <w:rsid w:val="004A750A"/>
    <w:rsid w:val="004A7B2A"/>
    <w:rsid w:val="004A7E69"/>
    <w:rsid w:val="004A7F99"/>
    <w:rsid w:val="004A7FFC"/>
    <w:rsid w:val="004B03A1"/>
    <w:rsid w:val="004B061C"/>
    <w:rsid w:val="004B0865"/>
    <w:rsid w:val="004B0961"/>
    <w:rsid w:val="004B0B36"/>
    <w:rsid w:val="004B0C80"/>
    <w:rsid w:val="004B1662"/>
    <w:rsid w:val="004B179C"/>
    <w:rsid w:val="004B19A5"/>
    <w:rsid w:val="004B1C47"/>
    <w:rsid w:val="004B2B9D"/>
    <w:rsid w:val="004B325A"/>
    <w:rsid w:val="004B3636"/>
    <w:rsid w:val="004B3AF1"/>
    <w:rsid w:val="004B3BBE"/>
    <w:rsid w:val="004B3C75"/>
    <w:rsid w:val="004B446E"/>
    <w:rsid w:val="004B49E7"/>
    <w:rsid w:val="004B4B4E"/>
    <w:rsid w:val="004B4C02"/>
    <w:rsid w:val="004B4C6A"/>
    <w:rsid w:val="004B4ED8"/>
    <w:rsid w:val="004B524C"/>
    <w:rsid w:val="004B5FEF"/>
    <w:rsid w:val="004B6E11"/>
    <w:rsid w:val="004B6EED"/>
    <w:rsid w:val="004B76C7"/>
    <w:rsid w:val="004B7743"/>
    <w:rsid w:val="004B7A85"/>
    <w:rsid w:val="004B7E8E"/>
    <w:rsid w:val="004C01B7"/>
    <w:rsid w:val="004C07DD"/>
    <w:rsid w:val="004C1293"/>
    <w:rsid w:val="004C1609"/>
    <w:rsid w:val="004C19C8"/>
    <w:rsid w:val="004C1C84"/>
    <w:rsid w:val="004C1F97"/>
    <w:rsid w:val="004C2A6D"/>
    <w:rsid w:val="004C2AFC"/>
    <w:rsid w:val="004C2D07"/>
    <w:rsid w:val="004C37F6"/>
    <w:rsid w:val="004C3AAC"/>
    <w:rsid w:val="004C3DB7"/>
    <w:rsid w:val="004C3DC2"/>
    <w:rsid w:val="004C426C"/>
    <w:rsid w:val="004C4448"/>
    <w:rsid w:val="004C60B5"/>
    <w:rsid w:val="004C631E"/>
    <w:rsid w:val="004C6399"/>
    <w:rsid w:val="004C653A"/>
    <w:rsid w:val="004C69C8"/>
    <w:rsid w:val="004C6F5A"/>
    <w:rsid w:val="004C759B"/>
    <w:rsid w:val="004C7891"/>
    <w:rsid w:val="004C7B72"/>
    <w:rsid w:val="004D04CF"/>
    <w:rsid w:val="004D0A1A"/>
    <w:rsid w:val="004D16A5"/>
    <w:rsid w:val="004D1F1E"/>
    <w:rsid w:val="004D2583"/>
    <w:rsid w:val="004D28DD"/>
    <w:rsid w:val="004D2CD6"/>
    <w:rsid w:val="004D3654"/>
    <w:rsid w:val="004D3719"/>
    <w:rsid w:val="004D3776"/>
    <w:rsid w:val="004D43D3"/>
    <w:rsid w:val="004D4482"/>
    <w:rsid w:val="004D4FD2"/>
    <w:rsid w:val="004D52C7"/>
    <w:rsid w:val="004D58ED"/>
    <w:rsid w:val="004D5A4E"/>
    <w:rsid w:val="004D5F20"/>
    <w:rsid w:val="004D5F42"/>
    <w:rsid w:val="004D6097"/>
    <w:rsid w:val="004D60FE"/>
    <w:rsid w:val="004D66F8"/>
    <w:rsid w:val="004D6755"/>
    <w:rsid w:val="004D676D"/>
    <w:rsid w:val="004D68A8"/>
    <w:rsid w:val="004D69B2"/>
    <w:rsid w:val="004D6A78"/>
    <w:rsid w:val="004D6B0E"/>
    <w:rsid w:val="004D6C3F"/>
    <w:rsid w:val="004D7133"/>
    <w:rsid w:val="004E0C51"/>
    <w:rsid w:val="004E1153"/>
    <w:rsid w:val="004E1232"/>
    <w:rsid w:val="004E1246"/>
    <w:rsid w:val="004E158C"/>
    <w:rsid w:val="004E1A63"/>
    <w:rsid w:val="004E1FA6"/>
    <w:rsid w:val="004E23CB"/>
    <w:rsid w:val="004E25BE"/>
    <w:rsid w:val="004E26F6"/>
    <w:rsid w:val="004E26FB"/>
    <w:rsid w:val="004E2A60"/>
    <w:rsid w:val="004E2AB5"/>
    <w:rsid w:val="004E303E"/>
    <w:rsid w:val="004E323D"/>
    <w:rsid w:val="004E395C"/>
    <w:rsid w:val="004E3B16"/>
    <w:rsid w:val="004E3D70"/>
    <w:rsid w:val="004E40F7"/>
    <w:rsid w:val="004E415F"/>
    <w:rsid w:val="004E42CD"/>
    <w:rsid w:val="004E4A8D"/>
    <w:rsid w:val="004E51B1"/>
    <w:rsid w:val="004E56C1"/>
    <w:rsid w:val="004E632D"/>
    <w:rsid w:val="004E679E"/>
    <w:rsid w:val="004E6836"/>
    <w:rsid w:val="004E6AA3"/>
    <w:rsid w:val="004E6B5E"/>
    <w:rsid w:val="004E7431"/>
    <w:rsid w:val="004E7612"/>
    <w:rsid w:val="004E764B"/>
    <w:rsid w:val="004E7A52"/>
    <w:rsid w:val="004E7DD0"/>
    <w:rsid w:val="004E7FFE"/>
    <w:rsid w:val="004F08D0"/>
    <w:rsid w:val="004F0BCE"/>
    <w:rsid w:val="004F0F98"/>
    <w:rsid w:val="004F16C6"/>
    <w:rsid w:val="004F247C"/>
    <w:rsid w:val="004F24E1"/>
    <w:rsid w:val="004F2B88"/>
    <w:rsid w:val="004F2F06"/>
    <w:rsid w:val="004F2FB3"/>
    <w:rsid w:val="004F32D4"/>
    <w:rsid w:val="004F365E"/>
    <w:rsid w:val="004F3670"/>
    <w:rsid w:val="004F3C06"/>
    <w:rsid w:val="004F3EC6"/>
    <w:rsid w:val="004F3F99"/>
    <w:rsid w:val="004F4B64"/>
    <w:rsid w:val="004F4C5F"/>
    <w:rsid w:val="004F4D33"/>
    <w:rsid w:val="004F4EF4"/>
    <w:rsid w:val="004F4F76"/>
    <w:rsid w:val="004F53FD"/>
    <w:rsid w:val="004F55C0"/>
    <w:rsid w:val="004F5675"/>
    <w:rsid w:val="004F5F71"/>
    <w:rsid w:val="004F5FEC"/>
    <w:rsid w:val="004F6603"/>
    <w:rsid w:val="004F6872"/>
    <w:rsid w:val="004F70FF"/>
    <w:rsid w:val="004F7660"/>
    <w:rsid w:val="005001AF"/>
    <w:rsid w:val="005002EE"/>
    <w:rsid w:val="00500A9B"/>
    <w:rsid w:val="00501623"/>
    <w:rsid w:val="00501856"/>
    <w:rsid w:val="00501FB3"/>
    <w:rsid w:val="005030E2"/>
    <w:rsid w:val="00503EB2"/>
    <w:rsid w:val="0050513A"/>
    <w:rsid w:val="00505142"/>
    <w:rsid w:val="00505F79"/>
    <w:rsid w:val="005060C0"/>
    <w:rsid w:val="00506359"/>
    <w:rsid w:val="00506574"/>
    <w:rsid w:val="0050678C"/>
    <w:rsid w:val="005070CC"/>
    <w:rsid w:val="005077ED"/>
    <w:rsid w:val="005078BF"/>
    <w:rsid w:val="0050796F"/>
    <w:rsid w:val="00507AB7"/>
    <w:rsid w:val="00507B63"/>
    <w:rsid w:val="00507C93"/>
    <w:rsid w:val="0051064A"/>
    <w:rsid w:val="00510C02"/>
    <w:rsid w:val="00510C06"/>
    <w:rsid w:val="00510CC0"/>
    <w:rsid w:val="00510F75"/>
    <w:rsid w:val="00511A71"/>
    <w:rsid w:val="00511E85"/>
    <w:rsid w:val="005120DC"/>
    <w:rsid w:val="00512777"/>
    <w:rsid w:val="00513392"/>
    <w:rsid w:val="00513F45"/>
    <w:rsid w:val="00514030"/>
    <w:rsid w:val="0051433C"/>
    <w:rsid w:val="00514C0F"/>
    <w:rsid w:val="0051500D"/>
    <w:rsid w:val="00515300"/>
    <w:rsid w:val="00515681"/>
    <w:rsid w:val="00515A10"/>
    <w:rsid w:val="005163FB"/>
    <w:rsid w:val="005166FB"/>
    <w:rsid w:val="00516926"/>
    <w:rsid w:val="0051696B"/>
    <w:rsid w:val="00516D30"/>
    <w:rsid w:val="005178DE"/>
    <w:rsid w:val="00520322"/>
    <w:rsid w:val="00520458"/>
    <w:rsid w:val="005206A7"/>
    <w:rsid w:val="00520855"/>
    <w:rsid w:val="00520A34"/>
    <w:rsid w:val="00520E17"/>
    <w:rsid w:val="00520FA7"/>
    <w:rsid w:val="00520FF1"/>
    <w:rsid w:val="0052108F"/>
    <w:rsid w:val="005213E0"/>
    <w:rsid w:val="005214C5"/>
    <w:rsid w:val="00521D21"/>
    <w:rsid w:val="00522071"/>
    <w:rsid w:val="005226BD"/>
    <w:rsid w:val="005229E4"/>
    <w:rsid w:val="005231B8"/>
    <w:rsid w:val="00523C7F"/>
    <w:rsid w:val="0052407E"/>
    <w:rsid w:val="0052440C"/>
    <w:rsid w:val="005244F3"/>
    <w:rsid w:val="005247DB"/>
    <w:rsid w:val="005249DA"/>
    <w:rsid w:val="00524EE6"/>
    <w:rsid w:val="005251ED"/>
    <w:rsid w:val="005253D7"/>
    <w:rsid w:val="00525DC4"/>
    <w:rsid w:val="00525E7A"/>
    <w:rsid w:val="0052658D"/>
    <w:rsid w:val="0052747F"/>
    <w:rsid w:val="0052762B"/>
    <w:rsid w:val="0052787B"/>
    <w:rsid w:val="00527BAD"/>
    <w:rsid w:val="00527CBB"/>
    <w:rsid w:val="00530196"/>
    <w:rsid w:val="00530897"/>
    <w:rsid w:val="005308A6"/>
    <w:rsid w:val="0053093F"/>
    <w:rsid w:val="00530D76"/>
    <w:rsid w:val="00530FA9"/>
    <w:rsid w:val="00531402"/>
    <w:rsid w:val="00531AE8"/>
    <w:rsid w:val="00531B78"/>
    <w:rsid w:val="00532819"/>
    <w:rsid w:val="00532ED8"/>
    <w:rsid w:val="00533C50"/>
    <w:rsid w:val="00533E61"/>
    <w:rsid w:val="0053455C"/>
    <w:rsid w:val="00534766"/>
    <w:rsid w:val="00534A3E"/>
    <w:rsid w:val="00534AEE"/>
    <w:rsid w:val="00534F3B"/>
    <w:rsid w:val="00534F7A"/>
    <w:rsid w:val="0053510B"/>
    <w:rsid w:val="00535146"/>
    <w:rsid w:val="0053525D"/>
    <w:rsid w:val="00535362"/>
    <w:rsid w:val="00535F87"/>
    <w:rsid w:val="0053616C"/>
    <w:rsid w:val="005367C6"/>
    <w:rsid w:val="0053771E"/>
    <w:rsid w:val="00537A38"/>
    <w:rsid w:val="00537CD8"/>
    <w:rsid w:val="005406AE"/>
    <w:rsid w:val="005407A9"/>
    <w:rsid w:val="00540AF2"/>
    <w:rsid w:val="00540B3F"/>
    <w:rsid w:val="00540F54"/>
    <w:rsid w:val="00541F56"/>
    <w:rsid w:val="005422AF"/>
    <w:rsid w:val="0054237E"/>
    <w:rsid w:val="005425E2"/>
    <w:rsid w:val="005429C5"/>
    <w:rsid w:val="00542B50"/>
    <w:rsid w:val="00542F44"/>
    <w:rsid w:val="00543002"/>
    <w:rsid w:val="005433AB"/>
    <w:rsid w:val="00543C7C"/>
    <w:rsid w:val="00543D67"/>
    <w:rsid w:val="00543FF2"/>
    <w:rsid w:val="00544224"/>
    <w:rsid w:val="00544566"/>
    <w:rsid w:val="00544FF9"/>
    <w:rsid w:val="0054520C"/>
    <w:rsid w:val="0054529E"/>
    <w:rsid w:val="005452CC"/>
    <w:rsid w:val="00545F1A"/>
    <w:rsid w:val="00545FB8"/>
    <w:rsid w:val="0054602C"/>
    <w:rsid w:val="00546213"/>
    <w:rsid w:val="0054640B"/>
    <w:rsid w:val="00546A17"/>
    <w:rsid w:val="00546A5B"/>
    <w:rsid w:val="0054753B"/>
    <w:rsid w:val="00547987"/>
    <w:rsid w:val="00547B40"/>
    <w:rsid w:val="00547D6F"/>
    <w:rsid w:val="005508D8"/>
    <w:rsid w:val="00550D24"/>
    <w:rsid w:val="005514C0"/>
    <w:rsid w:val="0055155A"/>
    <w:rsid w:val="0055245D"/>
    <w:rsid w:val="005530F8"/>
    <w:rsid w:val="00553286"/>
    <w:rsid w:val="0055366C"/>
    <w:rsid w:val="0055372A"/>
    <w:rsid w:val="0055374E"/>
    <w:rsid w:val="00553CE3"/>
    <w:rsid w:val="00553DFA"/>
    <w:rsid w:val="00553E3A"/>
    <w:rsid w:val="00553F7F"/>
    <w:rsid w:val="0055406A"/>
    <w:rsid w:val="00555434"/>
    <w:rsid w:val="00555648"/>
    <w:rsid w:val="0055592F"/>
    <w:rsid w:val="00555C4D"/>
    <w:rsid w:val="00555D33"/>
    <w:rsid w:val="0055631B"/>
    <w:rsid w:val="00556C5B"/>
    <w:rsid w:val="0055701D"/>
    <w:rsid w:val="00557318"/>
    <w:rsid w:val="00557572"/>
    <w:rsid w:val="00557ADE"/>
    <w:rsid w:val="0056001E"/>
    <w:rsid w:val="005604E4"/>
    <w:rsid w:val="005609D0"/>
    <w:rsid w:val="00560A0E"/>
    <w:rsid w:val="0056102A"/>
    <w:rsid w:val="0056126B"/>
    <w:rsid w:val="00561D81"/>
    <w:rsid w:val="00562563"/>
    <w:rsid w:val="005625AE"/>
    <w:rsid w:val="00562642"/>
    <w:rsid w:val="00563B47"/>
    <w:rsid w:val="00563BF8"/>
    <w:rsid w:val="00564650"/>
    <w:rsid w:val="0056490F"/>
    <w:rsid w:val="00564948"/>
    <w:rsid w:val="00564B2E"/>
    <w:rsid w:val="00564C0F"/>
    <w:rsid w:val="00564D11"/>
    <w:rsid w:val="00566025"/>
    <w:rsid w:val="0056723E"/>
    <w:rsid w:val="00567C23"/>
    <w:rsid w:val="00567C57"/>
    <w:rsid w:val="00567D94"/>
    <w:rsid w:val="0057021D"/>
    <w:rsid w:val="0057049A"/>
    <w:rsid w:val="00570512"/>
    <w:rsid w:val="005711FB"/>
    <w:rsid w:val="00571F67"/>
    <w:rsid w:val="005721FC"/>
    <w:rsid w:val="00572692"/>
    <w:rsid w:val="005726E7"/>
    <w:rsid w:val="00572C55"/>
    <w:rsid w:val="0057391C"/>
    <w:rsid w:val="00573D47"/>
    <w:rsid w:val="0057411E"/>
    <w:rsid w:val="0057411F"/>
    <w:rsid w:val="005742FF"/>
    <w:rsid w:val="0057439F"/>
    <w:rsid w:val="00574BDE"/>
    <w:rsid w:val="00575122"/>
    <w:rsid w:val="00575327"/>
    <w:rsid w:val="00575E01"/>
    <w:rsid w:val="005763A3"/>
    <w:rsid w:val="00576ABA"/>
    <w:rsid w:val="00577153"/>
    <w:rsid w:val="005775CC"/>
    <w:rsid w:val="00577E05"/>
    <w:rsid w:val="005801AB"/>
    <w:rsid w:val="00580719"/>
    <w:rsid w:val="00580A82"/>
    <w:rsid w:val="00580D53"/>
    <w:rsid w:val="00580D70"/>
    <w:rsid w:val="00580F59"/>
    <w:rsid w:val="005811B2"/>
    <w:rsid w:val="00581B8E"/>
    <w:rsid w:val="00582032"/>
    <w:rsid w:val="005832C3"/>
    <w:rsid w:val="00583454"/>
    <w:rsid w:val="005834A8"/>
    <w:rsid w:val="00583D64"/>
    <w:rsid w:val="00583E95"/>
    <w:rsid w:val="00584743"/>
    <w:rsid w:val="0058475B"/>
    <w:rsid w:val="00584D38"/>
    <w:rsid w:val="00584DE5"/>
    <w:rsid w:val="00584DFE"/>
    <w:rsid w:val="00584ED6"/>
    <w:rsid w:val="00584FE2"/>
    <w:rsid w:val="005853FB"/>
    <w:rsid w:val="00585F04"/>
    <w:rsid w:val="005864F4"/>
    <w:rsid w:val="0058658A"/>
    <w:rsid w:val="00586CD4"/>
    <w:rsid w:val="005870C0"/>
    <w:rsid w:val="00587250"/>
    <w:rsid w:val="00587454"/>
    <w:rsid w:val="005874F0"/>
    <w:rsid w:val="0058764D"/>
    <w:rsid w:val="00587E89"/>
    <w:rsid w:val="005904EC"/>
    <w:rsid w:val="0059076F"/>
    <w:rsid w:val="00591511"/>
    <w:rsid w:val="00591982"/>
    <w:rsid w:val="00591BAD"/>
    <w:rsid w:val="00591FB3"/>
    <w:rsid w:val="00592C8C"/>
    <w:rsid w:val="00592E1B"/>
    <w:rsid w:val="0059306F"/>
    <w:rsid w:val="005939D4"/>
    <w:rsid w:val="00593E80"/>
    <w:rsid w:val="00594033"/>
    <w:rsid w:val="00594240"/>
    <w:rsid w:val="005942F6"/>
    <w:rsid w:val="0059433E"/>
    <w:rsid w:val="00594851"/>
    <w:rsid w:val="00594A89"/>
    <w:rsid w:val="00594C38"/>
    <w:rsid w:val="00594E90"/>
    <w:rsid w:val="005958ED"/>
    <w:rsid w:val="00595A7C"/>
    <w:rsid w:val="00595B00"/>
    <w:rsid w:val="00595D24"/>
    <w:rsid w:val="00596069"/>
    <w:rsid w:val="00596096"/>
    <w:rsid w:val="0059619B"/>
    <w:rsid w:val="0059626F"/>
    <w:rsid w:val="005965FD"/>
    <w:rsid w:val="00596FF6"/>
    <w:rsid w:val="00597B9F"/>
    <w:rsid w:val="00597C9E"/>
    <w:rsid w:val="00597F50"/>
    <w:rsid w:val="005A03E4"/>
    <w:rsid w:val="005A03F5"/>
    <w:rsid w:val="005A0A4A"/>
    <w:rsid w:val="005A0AEB"/>
    <w:rsid w:val="005A0F13"/>
    <w:rsid w:val="005A1410"/>
    <w:rsid w:val="005A1D59"/>
    <w:rsid w:val="005A252C"/>
    <w:rsid w:val="005A32A5"/>
    <w:rsid w:val="005A3980"/>
    <w:rsid w:val="005A3C7C"/>
    <w:rsid w:val="005A4452"/>
    <w:rsid w:val="005A5152"/>
    <w:rsid w:val="005A5683"/>
    <w:rsid w:val="005A5A32"/>
    <w:rsid w:val="005A5B8D"/>
    <w:rsid w:val="005A64B7"/>
    <w:rsid w:val="005A6524"/>
    <w:rsid w:val="005A7778"/>
    <w:rsid w:val="005A7BCE"/>
    <w:rsid w:val="005A7F1F"/>
    <w:rsid w:val="005B085C"/>
    <w:rsid w:val="005B0904"/>
    <w:rsid w:val="005B0CFF"/>
    <w:rsid w:val="005B2067"/>
    <w:rsid w:val="005B2B0D"/>
    <w:rsid w:val="005B3AC4"/>
    <w:rsid w:val="005B44CE"/>
    <w:rsid w:val="005B4CE3"/>
    <w:rsid w:val="005B4F62"/>
    <w:rsid w:val="005B50C7"/>
    <w:rsid w:val="005B52C8"/>
    <w:rsid w:val="005B5702"/>
    <w:rsid w:val="005B594E"/>
    <w:rsid w:val="005B5FF3"/>
    <w:rsid w:val="005B6AEA"/>
    <w:rsid w:val="005B717D"/>
    <w:rsid w:val="005B730E"/>
    <w:rsid w:val="005B763E"/>
    <w:rsid w:val="005C00A7"/>
    <w:rsid w:val="005C03F1"/>
    <w:rsid w:val="005C0D6B"/>
    <w:rsid w:val="005C1215"/>
    <w:rsid w:val="005C133C"/>
    <w:rsid w:val="005C21C5"/>
    <w:rsid w:val="005C25FE"/>
    <w:rsid w:val="005C356D"/>
    <w:rsid w:val="005C35D3"/>
    <w:rsid w:val="005C4725"/>
    <w:rsid w:val="005C4AA3"/>
    <w:rsid w:val="005C4FDE"/>
    <w:rsid w:val="005C594F"/>
    <w:rsid w:val="005C5BFA"/>
    <w:rsid w:val="005C5E56"/>
    <w:rsid w:val="005C6502"/>
    <w:rsid w:val="005C7A5A"/>
    <w:rsid w:val="005C7E02"/>
    <w:rsid w:val="005D05BC"/>
    <w:rsid w:val="005D0963"/>
    <w:rsid w:val="005D0A8D"/>
    <w:rsid w:val="005D2429"/>
    <w:rsid w:val="005D2A8F"/>
    <w:rsid w:val="005D2EA4"/>
    <w:rsid w:val="005D3018"/>
    <w:rsid w:val="005D3032"/>
    <w:rsid w:val="005D35BF"/>
    <w:rsid w:val="005D3EA0"/>
    <w:rsid w:val="005D473F"/>
    <w:rsid w:val="005D4762"/>
    <w:rsid w:val="005D562D"/>
    <w:rsid w:val="005D5807"/>
    <w:rsid w:val="005D6253"/>
    <w:rsid w:val="005D74AC"/>
    <w:rsid w:val="005D7C0C"/>
    <w:rsid w:val="005D7C63"/>
    <w:rsid w:val="005D7D1E"/>
    <w:rsid w:val="005E0474"/>
    <w:rsid w:val="005E0CEB"/>
    <w:rsid w:val="005E0EE6"/>
    <w:rsid w:val="005E174E"/>
    <w:rsid w:val="005E20DA"/>
    <w:rsid w:val="005E279C"/>
    <w:rsid w:val="005E28B1"/>
    <w:rsid w:val="005E2C0C"/>
    <w:rsid w:val="005E2E54"/>
    <w:rsid w:val="005E3083"/>
    <w:rsid w:val="005E36DC"/>
    <w:rsid w:val="005E3887"/>
    <w:rsid w:val="005E389F"/>
    <w:rsid w:val="005E4280"/>
    <w:rsid w:val="005E430A"/>
    <w:rsid w:val="005E4ABD"/>
    <w:rsid w:val="005E5317"/>
    <w:rsid w:val="005E5DA6"/>
    <w:rsid w:val="005E609C"/>
    <w:rsid w:val="005E64CF"/>
    <w:rsid w:val="005E6A5A"/>
    <w:rsid w:val="005E6AE7"/>
    <w:rsid w:val="005E6B22"/>
    <w:rsid w:val="005E769D"/>
    <w:rsid w:val="005E7A50"/>
    <w:rsid w:val="005E7B53"/>
    <w:rsid w:val="005F00AE"/>
    <w:rsid w:val="005F123B"/>
    <w:rsid w:val="005F15E2"/>
    <w:rsid w:val="005F17BC"/>
    <w:rsid w:val="005F1859"/>
    <w:rsid w:val="005F28A2"/>
    <w:rsid w:val="005F2AD3"/>
    <w:rsid w:val="005F2F04"/>
    <w:rsid w:val="005F30DD"/>
    <w:rsid w:val="005F3536"/>
    <w:rsid w:val="005F3E89"/>
    <w:rsid w:val="005F3FFE"/>
    <w:rsid w:val="005F4430"/>
    <w:rsid w:val="005F48D4"/>
    <w:rsid w:val="005F50A1"/>
    <w:rsid w:val="005F5D2E"/>
    <w:rsid w:val="005F5D5F"/>
    <w:rsid w:val="005F5EAD"/>
    <w:rsid w:val="005F62CD"/>
    <w:rsid w:val="005F650F"/>
    <w:rsid w:val="005F6767"/>
    <w:rsid w:val="005F682B"/>
    <w:rsid w:val="005F7196"/>
    <w:rsid w:val="005F769F"/>
    <w:rsid w:val="005F780E"/>
    <w:rsid w:val="0060011D"/>
    <w:rsid w:val="00600DF2"/>
    <w:rsid w:val="00600FB1"/>
    <w:rsid w:val="00601442"/>
    <w:rsid w:val="006018EE"/>
    <w:rsid w:val="00601E1E"/>
    <w:rsid w:val="006021B6"/>
    <w:rsid w:val="00602734"/>
    <w:rsid w:val="00602E3F"/>
    <w:rsid w:val="00603035"/>
    <w:rsid w:val="006046DA"/>
    <w:rsid w:val="006047FB"/>
    <w:rsid w:val="0060487E"/>
    <w:rsid w:val="0060488E"/>
    <w:rsid w:val="00604D12"/>
    <w:rsid w:val="006051B8"/>
    <w:rsid w:val="006052D1"/>
    <w:rsid w:val="006054A9"/>
    <w:rsid w:val="00605531"/>
    <w:rsid w:val="006062D8"/>
    <w:rsid w:val="006065AB"/>
    <w:rsid w:val="0060698E"/>
    <w:rsid w:val="006069DB"/>
    <w:rsid w:val="00606DCA"/>
    <w:rsid w:val="00607282"/>
    <w:rsid w:val="00610F4C"/>
    <w:rsid w:val="006110D3"/>
    <w:rsid w:val="006112EA"/>
    <w:rsid w:val="006115BE"/>
    <w:rsid w:val="006116FC"/>
    <w:rsid w:val="00611DB5"/>
    <w:rsid w:val="00611E11"/>
    <w:rsid w:val="00612044"/>
    <w:rsid w:val="00613045"/>
    <w:rsid w:val="006134E0"/>
    <w:rsid w:val="00614746"/>
    <w:rsid w:val="00615461"/>
    <w:rsid w:val="0061597B"/>
    <w:rsid w:val="00615A04"/>
    <w:rsid w:val="00615C31"/>
    <w:rsid w:val="00615C40"/>
    <w:rsid w:val="0061646E"/>
    <w:rsid w:val="006169B1"/>
    <w:rsid w:val="00617CBB"/>
    <w:rsid w:val="0062008D"/>
    <w:rsid w:val="0062043E"/>
    <w:rsid w:val="00620594"/>
    <w:rsid w:val="006208E8"/>
    <w:rsid w:val="00620AB1"/>
    <w:rsid w:val="0062137C"/>
    <w:rsid w:val="006217EB"/>
    <w:rsid w:val="00621919"/>
    <w:rsid w:val="00621C9F"/>
    <w:rsid w:val="00622516"/>
    <w:rsid w:val="006228C4"/>
    <w:rsid w:val="00622CC1"/>
    <w:rsid w:val="00623C2B"/>
    <w:rsid w:val="006240C9"/>
    <w:rsid w:val="00624717"/>
    <w:rsid w:val="00624B6A"/>
    <w:rsid w:val="00624DB6"/>
    <w:rsid w:val="00625E67"/>
    <w:rsid w:val="00626679"/>
    <w:rsid w:val="0062679A"/>
    <w:rsid w:val="006267BD"/>
    <w:rsid w:val="006269E9"/>
    <w:rsid w:val="00627187"/>
    <w:rsid w:val="00627248"/>
    <w:rsid w:val="006279B0"/>
    <w:rsid w:val="00627E7B"/>
    <w:rsid w:val="00627E8C"/>
    <w:rsid w:val="00630041"/>
    <w:rsid w:val="006303D8"/>
    <w:rsid w:val="006303EA"/>
    <w:rsid w:val="00630A2A"/>
    <w:rsid w:val="006317C4"/>
    <w:rsid w:val="00631855"/>
    <w:rsid w:val="00632039"/>
    <w:rsid w:val="00632548"/>
    <w:rsid w:val="00632756"/>
    <w:rsid w:val="006342BA"/>
    <w:rsid w:val="00634687"/>
    <w:rsid w:val="00634D35"/>
    <w:rsid w:val="00635358"/>
    <w:rsid w:val="00635685"/>
    <w:rsid w:val="006359A8"/>
    <w:rsid w:val="00635CC0"/>
    <w:rsid w:val="00635CDC"/>
    <w:rsid w:val="006361D0"/>
    <w:rsid w:val="00636653"/>
    <w:rsid w:val="00636861"/>
    <w:rsid w:val="00636D70"/>
    <w:rsid w:val="00636F8D"/>
    <w:rsid w:val="006378B1"/>
    <w:rsid w:val="00637AAD"/>
    <w:rsid w:val="00637EEA"/>
    <w:rsid w:val="00637EF2"/>
    <w:rsid w:val="00640014"/>
    <w:rsid w:val="006402F4"/>
    <w:rsid w:val="00640F2C"/>
    <w:rsid w:val="00640F35"/>
    <w:rsid w:val="006410C8"/>
    <w:rsid w:val="0064116A"/>
    <w:rsid w:val="00641613"/>
    <w:rsid w:val="00641982"/>
    <w:rsid w:val="00641B27"/>
    <w:rsid w:val="0064218E"/>
    <w:rsid w:val="00642941"/>
    <w:rsid w:val="006430A3"/>
    <w:rsid w:val="006434FC"/>
    <w:rsid w:val="00643700"/>
    <w:rsid w:val="0064383A"/>
    <w:rsid w:val="00643A26"/>
    <w:rsid w:val="00643B5F"/>
    <w:rsid w:val="00643C2B"/>
    <w:rsid w:val="00644CEA"/>
    <w:rsid w:val="006453F5"/>
    <w:rsid w:val="006454BB"/>
    <w:rsid w:val="0064568C"/>
    <w:rsid w:val="006475D8"/>
    <w:rsid w:val="00650160"/>
    <w:rsid w:val="00650492"/>
    <w:rsid w:val="006507BF"/>
    <w:rsid w:val="006508E5"/>
    <w:rsid w:val="00650A45"/>
    <w:rsid w:val="00650D84"/>
    <w:rsid w:val="00650EF2"/>
    <w:rsid w:val="006512D4"/>
    <w:rsid w:val="00651384"/>
    <w:rsid w:val="006518E5"/>
    <w:rsid w:val="006518E7"/>
    <w:rsid w:val="00652034"/>
    <w:rsid w:val="0065208A"/>
    <w:rsid w:val="00652536"/>
    <w:rsid w:val="006526B6"/>
    <w:rsid w:val="00652951"/>
    <w:rsid w:val="00652E7A"/>
    <w:rsid w:val="00652FA6"/>
    <w:rsid w:val="00653087"/>
    <w:rsid w:val="006534CD"/>
    <w:rsid w:val="00653968"/>
    <w:rsid w:val="00654459"/>
    <w:rsid w:val="00654817"/>
    <w:rsid w:val="00654E30"/>
    <w:rsid w:val="00655403"/>
    <w:rsid w:val="006557C2"/>
    <w:rsid w:val="0065583E"/>
    <w:rsid w:val="00656173"/>
    <w:rsid w:val="0065639F"/>
    <w:rsid w:val="0065646F"/>
    <w:rsid w:val="00656475"/>
    <w:rsid w:val="006566A2"/>
    <w:rsid w:val="006568BD"/>
    <w:rsid w:val="00656917"/>
    <w:rsid w:val="0065699C"/>
    <w:rsid w:val="006569AD"/>
    <w:rsid w:val="00656D0B"/>
    <w:rsid w:val="0065709B"/>
    <w:rsid w:val="00660289"/>
    <w:rsid w:val="00660454"/>
    <w:rsid w:val="006605C0"/>
    <w:rsid w:val="00660E62"/>
    <w:rsid w:val="00661A81"/>
    <w:rsid w:val="00661CDE"/>
    <w:rsid w:val="00661F65"/>
    <w:rsid w:val="006621DF"/>
    <w:rsid w:val="0066259B"/>
    <w:rsid w:val="00662F10"/>
    <w:rsid w:val="006636F4"/>
    <w:rsid w:val="00663876"/>
    <w:rsid w:val="006645BE"/>
    <w:rsid w:val="00665127"/>
    <w:rsid w:val="006655CA"/>
    <w:rsid w:val="00665E63"/>
    <w:rsid w:val="00665EDF"/>
    <w:rsid w:val="00665F8A"/>
    <w:rsid w:val="00666AE6"/>
    <w:rsid w:val="00667080"/>
    <w:rsid w:val="006672ED"/>
    <w:rsid w:val="006678CE"/>
    <w:rsid w:val="00667BA9"/>
    <w:rsid w:val="00667CD3"/>
    <w:rsid w:val="00667D49"/>
    <w:rsid w:val="0067032C"/>
    <w:rsid w:val="00670942"/>
    <w:rsid w:val="00670B56"/>
    <w:rsid w:val="00670C56"/>
    <w:rsid w:val="006710F2"/>
    <w:rsid w:val="006716BB"/>
    <w:rsid w:val="0067190E"/>
    <w:rsid w:val="00672375"/>
    <w:rsid w:val="00672447"/>
    <w:rsid w:val="006727E9"/>
    <w:rsid w:val="00672B44"/>
    <w:rsid w:val="00672EFE"/>
    <w:rsid w:val="00673145"/>
    <w:rsid w:val="0067389B"/>
    <w:rsid w:val="00673D9D"/>
    <w:rsid w:val="00674ADD"/>
    <w:rsid w:val="00674E36"/>
    <w:rsid w:val="00674E8B"/>
    <w:rsid w:val="006759CB"/>
    <w:rsid w:val="00675BD1"/>
    <w:rsid w:val="00675BF8"/>
    <w:rsid w:val="00675DC6"/>
    <w:rsid w:val="00676077"/>
    <w:rsid w:val="0067675B"/>
    <w:rsid w:val="006772EB"/>
    <w:rsid w:val="0068055F"/>
    <w:rsid w:val="00680BE1"/>
    <w:rsid w:val="00680DF6"/>
    <w:rsid w:val="00680E39"/>
    <w:rsid w:val="00680F81"/>
    <w:rsid w:val="00681763"/>
    <w:rsid w:val="00681995"/>
    <w:rsid w:val="00681A9D"/>
    <w:rsid w:val="00681B0D"/>
    <w:rsid w:val="00681CAA"/>
    <w:rsid w:val="00681E0A"/>
    <w:rsid w:val="006820CC"/>
    <w:rsid w:val="00682F20"/>
    <w:rsid w:val="006834B0"/>
    <w:rsid w:val="00683501"/>
    <w:rsid w:val="00683505"/>
    <w:rsid w:val="00683BB8"/>
    <w:rsid w:val="006840B2"/>
    <w:rsid w:val="006845C1"/>
    <w:rsid w:val="006845C8"/>
    <w:rsid w:val="006846FA"/>
    <w:rsid w:val="00685249"/>
    <w:rsid w:val="00685EAB"/>
    <w:rsid w:val="006861F8"/>
    <w:rsid w:val="006869B1"/>
    <w:rsid w:val="00686F1F"/>
    <w:rsid w:val="006875B7"/>
    <w:rsid w:val="0068777C"/>
    <w:rsid w:val="00687937"/>
    <w:rsid w:val="0069009E"/>
    <w:rsid w:val="00690C43"/>
    <w:rsid w:val="00691973"/>
    <w:rsid w:val="00691A80"/>
    <w:rsid w:val="00691BF7"/>
    <w:rsid w:val="00692006"/>
    <w:rsid w:val="00692A2A"/>
    <w:rsid w:val="00692C67"/>
    <w:rsid w:val="00692CE4"/>
    <w:rsid w:val="00693069"/>
    <w:rsid w:val="0069364B"/>
    <w:rsid w:val="00693946"/>
    <w:rsid w:val="00693B54"/>
    <w:rsid w:val="00693CA3"/>
    <w:rsid w:val="00694748"/>
    <w:rsid w:val="00694C48"/>
    <w:rsid w:val="00694D4A"/>
    <w:rsid w:val="00694DA3"/>
    <w:rsid w:val="00694E05"/>
    <w:rsid w:val="00694F53"/>
    <w:rsid w:val="00695010"/>
    <w:rsid w:val="00695415"/>
    <w:rsid w:val="006956B6"/>
    <w:rsid w:val="0069633C"/>
    <w:rsid w:val="00696C2D"/>
    <w:rsid w:val="00696D78"/>
    <w:rsid w:val="00697223"/>
    <w:rsid w:val="006972A7"/>
    <w:rsid w:val="00697B7E"/>
    <w:rsid w:val="006A021D"/>
    <w:rsid w:val="006A0902"/>
    <w:rsid w:val="006A0D34"/>
    <w:rsid w:val="006A1528"/>
    <w:rsid w:val="006A1579"/>
    <w:rsid w:val="006A19D5"/>
    <w:rsid w:val="006A1EF6"/>
    <w:rsid w:val="006A2557"/>
    <w:rsid w:val="006A25D2"/>
    <w:rsid w:val="006A2B04"/>
    <w:rsid w:val="006A30FC"/>
    <w:rsid w:val="006A3434"/>
    <w:rsid w:val="006A3C91"/>
    <w:rsid w:val="006A4050"/>
    <w:rsid w:val="006A495E"/>
    <w:rsid w:val="006A49EB"/>
    <w:rsid w:val="006A5261"/>
    <w:rsid w:val="006A551F"/>
    <w:rsid w:val="006A5CA9"/>
    <w:rsid w:val="006A5D6C"/>
    <w:rsid w:val="006A61D4"/>
    <w:rsid w:val="006A6272"/>
    <w:rsid w:val="006A68B4"/>
    <w:rsid w:val="006A68C8"/>
    <w:rsid w:val="006A69C8"/>
    <w:rsid w:val="006A6B25"/>
    <w:rsid w:val="006A74CD"/>
    <w:rsid w:val="006A74E7"/>
    <w:rsid w:val="006A775B"/>
    <w:rsid w:val="006A79A5"/>
    <w:rsid w:val="006A7C0B"/>
    <w:rsid w:val="006A7FCA"/>
    <w:rsid w:val="006B0E74"/>
    <w:rsid w:val="006B11A9"/>
    <w:rsid w:val="006B1DC1"/>
    <w:rsid w:val="006B232E"/>
    <w:rsid w:val="006B264A"/>
    <w:rsid w:val="006B29C5"/>
    <w:rsid w:val="006B2FAF"/>
    <w:rsid w:val="006B3688"/>
    <w:rsid w:val="006B3E03"/>
    <w:rsid w:val="006B40A4"/>
    <w:rsid w:val="006B437C"/>
    <w:rsid w:val="006B493D"/>
    <w:rsid w:val="006B4A02"/>
    <w:rsid w:val="006B6200"/>
    <w:rsid w:val="006B6C60"/>
    <w:rsid w:val="006B6D80"/>
    <w:rsid w:val="006B6DE7"/>
    <w:rsid w:val="006B721C"/>
    <w:rsid w:val="006B7246"/>
    <w:rsid w:val="006B7351"/>
    <w:rsid w:val="006B7D10"/>
    <w:rsid w:val="006B7D17"/>
    <w:rsid w:val="006B7EC6"/>
    <w:rsid w:val="006C0065"/>
    <w:rsid w:val="006C0795"/>
    <w:rsid w:val="006C0B6B"/>
    <w:rsid w:val="006C1741"/>
    <w:rsid w:val="006C187A"/>
    <w:rsid w:val="006C18E1"/>
    <w:rsid w:val="006C1903"/>
    <w:rsid w:val="006C1E1C"/>
    <w:rsid w:val="006C1F4E"/>
    <w:rsid w:val="006C211F"/>
    <w:rsid w:val="006C24AE"/>
    <w:rsid w:val="006C2A49"/>
    <w:rsid w:val="006C3475"/>
    <w:rsid w:val="006C3645"/>
    <w:rsid w:val="006C373D"/>
    <w:rsid w:val="006C390C"/>
    <w:rsid w:val="006C3D53"/>
    <w:rsid w:val="006C4023"/>
    <w:rsid w:val="006C442C"/>
    <w:rsid w:val="006C4D37"/>
    <w:rsid w:val="006C5223"/>
    <w:rsid w:val="006C52D4"/>
    <w:rsid w:val="006C58CC"/>
    <w:rsid w:val="006C58D1"/>
    <w:rsid w:val="006C595C"/>
    <w:rsid w:val="006C5E01"/>
    <w:rsid w:val="006C63BA"/>
    <w:rsid w:val="006C65FB"/>
    <w:rsid w:val="006C66BD"/>
    <w:rsid w:val="006C69C1"/>
    <w:rsid w:val="006C6F1A"/>
    <w:rsid w:val="006C7332"/>
    <w:rsid w:val="006C7D74"/>
    <w:rsid w:val="006D1165"/>
    <w:rsid w:val="006D1598"/>
    <w:rsid w:val="006D1704"/>
    <w:rsid w:val="006D19AF"/>
    <w:rsid w:val="006D2233"/>
    <w:rsid w:val="006D2427"/>
    <w:rsid w:val="006D2CBE"/>
    <w:rsid w:val="006D2F23"/>
    <w:rsid w:val="006D3011"/>
    <w:rsid w:val="006D3500"/>
    <w:rsid w:val="006D36A0"/>
    <w:rsid w:val="006D377B"/>
    <w:rsid w:val="006D3B34"/>
    <w:rsid w:val="006D3DC4"/>
    <w:rsid w:val="006D4519"/>
    <w:rsid w:val="006D4814"/>
    <w:rsid w:val="006D49B2"/>
    <w:rsid w:val="006D4DD5"/>
    <w:rsid w:val="006D4E2A"/>
    <w:rsid w:val="006D4FBA"/>
    <w:rsid w:val="006D5092"/>
    <w:rsid w:val="006D54E5"/>
    <w:rsid w:val="006D5523"/>
    <w:rsid w:val="006D598C"/>
    <w:rsid w:val="006D5F07"/>
    <w:rsid w:val="006D616B"/>
    <w:rsid w:val="006D618B"/>
    <w:rsid w:val="006D65BF"/>
    <w:rsid w:val="006D664D"/>
    <w:rsid w:val="006D6757"/>
    <w:rsid w:val="006D6834"/>
    <w:rsid w:val="006D6940"/>
    <w:rsid w:val="006D6AB9"/>
    <w:rsid w:val="006E029E"/>
    <w:rsid w:val="006E0327"/>
    <w:rsid w:val="006E07EA"/>
    <w:rsid w:val="006E0CCD"/>
    <w:rsid w:val="006E1053"/>
    <w:rsid w:val="006E1133"/>
    <w:rsid w:val="006E121A"/>
    <w:rsid w:val="006E1483"/>
    <w:rsid w:val="006E1AA6"/>
    <w:rsid w:val="006E1ED8"/>
    <w:rsid w:val="006E2C99"/>
    <w:rsid w:val="006E304B"/>
    <w:rsid w:val="006E316B"/>
    <w:rsid w:val="006E325E"/>
    <w:rsid w:val="006E347B"/>
    <w:rsid w:val="006E34CB"/>
    <w:rsid w:val="006E37E5"/>
    <w:rsid w:val="006E39BE"/>
    <w:rsid w:val="006E3BC9"/>
    <w:rsid w:val="006E3E43"/>
    <w:rsid w:val="006E4569"/>
    <w:rsid w:val="006E4F58"/>
    <w:rsid w:val="006E4FD0"/>
    <w:rsid w:val="006E53B9"/>
    <w:rsid w:val="006E56A5"/>
    <w:rsid w:val="006E6356"/>
    <w:rsid w:val="006E686B"/>
    <w:rsid w:val="006E6A02"/>
    <w:rsid w:val="006E707F"/>
    <w:rsid w:val="006E7850"/>
    <w:rsid w:val="006F097D"/>
    <w:rsid w:val="006F1045"/>
    <w:rsid w:val="006F179B"/>
    <w:rsid w:val="006F17E0"/>
    <w:rsid w:val="006F1B2C"/>
    <w:rsid w:val="006F2604"/>
    <w:rsid w:val="006F2DD7"/>
    <w:rsid w:val="006F3940"/>
    <w:rsid w:val="006F3AD9"/>
    <w:rsid w:val="006F4162"/>
    <w:rsid w:val="006F522A"/>
    <w:rsid w:val="006F5669"/>
    <w:rsid w:val="006F5FC0"/>
    <w:rsid w:val="006F69A3"/>
    <w:rsid w:val="006F6CE2"/>
    <w:rsid w:val="006F7315"/>
    <w:rsid w:val="006F7803"/>
    <w:rsid w:val="006F7B20"/>
    <w:rsid w:val="00700307"/>
    <w:rsid w:val="00700496"/>
    <w:rsid w:val="00700AFA"/>
    <w:rsid w:val="00700C17"/>
    <w:rsid w:val="00700C32"/>
    <w:rsid w:val="00701060"/>
    <w:rsid w:val="00701161"/>
    <w:rsid w:val="007014BA"/>
    <w:rsid w:val="007014E9"/>
    <w:rsid w:val="007017AA"/>
    <w:rsid w:val="00701CC3"/>
    <w:rsid w:val="00702386"/>
    <w:rsid w:val="00703566"/>
    <w:rsid w:val="0070368F"/>
    <w:rsid w:val="00703EFB"/>
    <w:rsid w:val="007041F6"/>
    <w:rsid w:val="007042C8"/>
    <w:rsid w:val="0070527E"/>
    <w:rsid w:val="00705FC0"/>
    <w:rsid w:val="007060B3"/>
    <w:rsid w:val="007069A7"/>
    <w:rsid w:val="00706CA3"/>
    <w:rsid w:val="007071E3"/>
    <w:rsid w:val="0070729C"/>
    <w:rsid w:val="007072D7"/>
    <w:rsid w:val="00707541"/>
    <w:rsid w:val="0070767F"/>
    <w:rsid w:val="007079BD"/>
    <w:rsid w:val="00707CB3"/>
    <w:rsid w:val="00710188"/>
    <w:rsid w:val="007103D0"/>
    <w:rsid w:val="00710465"/>
    <w:rsid w:val="007104CE"/>
    <w:rsid w:val="00710562"/>
    <w:rsid w:val="007105AC"/>
    <w:rsid w:val="007110BF"/>
    <w:rsid w:val="0071134C"/>
    <w:rsid w:val="00711391"/>
    <w:rsid w:val="007114C6"/>
    <w:rsid w:val="0071233A"/>
    <w:rsid w:val="0071237B"/>
    <w:rsid w:val="0071250F"/>
    <w:rsid w:val="00712521"/>
    <w:rsid w:val="00712999"/>
    <w:rsid w:val="00712BDB"/>
    <w:rsid w:val="00713223"/>
    <w:rsid w:val="0071337D"/>
    <w:rsid w:val="0071364A"/>
    <w:rsid w:val="007137A2"/>
    <w:rsid w:val="00713C47"/>
    <w:rsid w:val="007143E8"/>
    <w:rsid w:val="0071444D"/>
    <w:rsid w:val="00714737"/>
    <w:rsid w:val="00715008"/>
    <w:rsid w:val="007152D0"/>
    <w:rsid w:val="00716423"/>
    <w:rsid w:val="00716AA1"/>
    <w:rsid w:val="00716C89"/>
    <w:rsid w:val="00716F0E"/>
    <w:rsid w:val="00717005"/>
    <w:rsid w:val="00717034"/>
    <w:rsid w:val="00717667"/>
    <w:rsid w:val="00717939"/>
    <w:rsid w:val="00717C32"/>
    <w:rsid w:val="007206D2"/>
    <w:rsid w:val="00720A79"/>
    <w:rsid w:val="00720B0F"/>
    <w:rsid w:val="00721423"/>
    <w:rsid w:val="00721C7A"/>
    <w:rsid w:val="00721E1F"/>
    <w:rsid w:val="007221B0"/>
    <w:rsid w:val="00722267"/>
    <w:rsid w:val="007223F7"/>
    <w:rsid w:val="007229F4"/>
    <w:rsid w:val="00722B5E"/>
    <w:rsid w:val="00722BE9"/>
    <w:rsid w:val="0072331D"/>
    <w:rsid w:val="00723AE1"/>
    <w:rsid w:val="00723B21"/>
    <w:rsid w:val="00723D06"/>
    <w:rsid w:val="00723FA9"/>
    <w:rsid w:val="00724294"/>
    <w:rsid w:val="007246EF"/>
    <w:rsid w:val="00725566"/>
    <w:rsid w:val="007255DE"/>
    <w:rsid w:val="007256B2"/>
    <w:rsid w:val="0072576A"/>
    <w:rsid w:val="00725904"/>
    <w:rsid w:val="00725906"/>
    <w:rsid w:val="0072593A"/>
    <w:rsid w:val="00725BDA"/>
    <w:rsid w:val="00725C0B"/>
    <w:rsid w:val="00725EE5"/>
    <w:rsid w:val="0072600A"/>
    <w:rsid w:val="00726665"/>
    <w:rsid w:val="00726DC9"/>
    <w:rsid w:val="00727358"/>
    <w:rsid w:val="0072749E"/>
    <w:rsid w:val="00727AB7"/>
    <w:rsid w:val="00727F9E"/>
    <w:rsid w:val="00730165"/>
    <w:rsid w:val="00730378"/>
    <w:rsid w:val="00730420"/>
    <w:rsid w:val="0073092D"/>
    <w:rsid w:val="0073100B"/>
    <w:rsid w:val="007312B7"/>
    <w:rsid w:val="0073246D"/>
    <w:rsid w:val="00733629"/>
    <w:rsid w:val="007336CF"/>
    <w:rsid w:val="00733B2C"/>
    <w:rsid w:val="0073400C"/>
    <w:rsid w:val="00734140"/>
    <w:rsid w:val="007349B3"/>
    <w:rsid w:val="00734A0C"/>
    <w:rsid w:val="00734D62"/>
    <w:rsid w:val="00735409"/>
    <w:rsid w:val="00735447"/>
    <w:rsid w:val="00735DA9"/>
    <w:rsid w:val="00735E91"/>
    <w:rsid w:val="00736137"/>
    <w:rsid w:val="007363B5"/>
    <w:rsid w:val="0073675C"/>
    <w:rsid w:val="00736AA4"/>
    <w:rsid w:val="00736C2A"/>
    <w:rsid w:val="007371B8"/>
    <w:rsid w:val="0073764A"/>
    <w:rsid w:val="00737662"/>
    <w:rsid w:val="00737749"/>
    <w:rsid w:val="00740219"/>
    <w:rsid w:val="00740271"/>
    <w:rsid w:val="007402C9"/>
    <w:rsid w:val="00740A42"/>
    <w:rsid w:val="00740ACA"/>
    <w:rsid w:val="00741816"/>
    <w:rsid w:val="00741863"/>
    <w:rsid w:val="007418B8"/>
    <w:rsid w:val="00741A2E"/>
    <w:rsid w:val="00741BB1"/>
    <w:rsid w:val="00741C02"/>
    <w:rsid w:val="00741CAB"/>
    <w:rsid w:val="0074295D"/>
    <w:rsid w:val="007429A4"/>
    <w:rsid w:val="00742A1F"/>
    <w:rsid w:val="00744281"/>
    <w:rsid w:val="00744843"/>
    <w:rsid w:val="00744BC8"/>
    <w:rsid w:val="00744E9A"/>
    <w:rsid w:val="00744F72"/>
    <w:rsid w:val="00745B70"/>
    <w:rsid w:val="00745D95"/>
    <w:rsid w:val="00746158"/>
    <w:rsid w:val="00746ADD"/>
    <w:rsid w:val="00746E58"/>
    <w:rsid w:val="00747088"/>
    <w:rsid w:val="00747164"/>
    <w:rsid w:val="00747268"/>
    <w:rsid w:val="0074761A"/>
    <w:rsid w:val="007479FE"/>
    <w:rsid w:val="00747EFA"/>
    <w:rsid w:val="00750713"/>
    <w:rsid w:val="00750F8E"/>
    <w:rsid w:val="00750FB4"/>
    <w:rsid w:val="00751120"/>
    <w:rsid w:val="007516B5"/>
    <w:rsid w:val="00751B87"/>
    <w:rsid w:val="00751F23"/>
    <w:rsid w:val="0075270B"/>
    <w:rsid w:val="00752DB4"/>
    <w:rsid w:val="00752E2D"/>
    <w:rsid w:val="00753B1E"/>
    <w:rsid w:val="00754252"/>
    <w:rsid w:val="00754A4D"/>
    <w:rsid w:val="00754EB3"/>
    <w:rsid w:val="0075598C"/>
    <w:rsid w:val="00756283"/>
    <w:rsid w:val="0075641D"/>
    <w:rsid w:val="007568FA"/>
    <w:rsid w:val="00757007"/>
    <w:rsid w:val="007574C3"/>
    <w:rsid w:val="00757632"/>
    <w:rsid w:val="00757CD0"/>
    <w:rsid w:val="007600D4"/>
    <w:rsid w:val="0076164F"/>
    <w:rsid w:val="007617E0"/>
    <w:rsid w:val="007619E1"/>
    <w:rsid w:val="007622D5"/>
    <w:rsid w:val="00762994"/>
    <w:rsid w:val="00762E02"/>
    <w:rsid w:val="0076318B"/>
    <w:rsid w:val="00764A36"/>
    <w:rsid w:val="00764C92"/>
    <w:rsid w:val="00764E75"/>
    <w:rsid w:val="007653CD"/>
    <w:rsid w:val="0076585C"/>
    <w:rsid w:val="00765C89"/>
    <w:rsid w:val="00766104"/>
    <w:rsid w:val="007661BC"/>
    <w:rsid w:val="00766E95"/>
    <w:rsid w:val="00766FE8"/>
    <w:rsid w:val="0076739B"/>
    <w:rsid w:val="00767BA3"/>
    <w:rsid w:val="007708DE"/>
    <w:rsid w:val="007711C7"/>
    <w:rsid w:val="007715BF"/>
    <w:rsid w:val="007717A4"/>
    <w:rsid w:val="00771C2C"/>
    <w:rsid w:val="00772243"/>
    <w:rsid w:val="00772449"/>
    <w:rsid w:val="00772DA7"/>
    <w:rsid w:val="0077392B"/>
    <w:rsid w:val="007739D5"/>
    <w:rsid w:val="00773C64"/>
    <w:rsid w:val="00773C7F"/>
    <w:rsid w:val="00773D55"/>
    <w:rsid w:val="0077403C"/>
    <w:rsid w:val="007742DA"/>
    <w:rsid w:val="007747B4"/>
    <w:rsid w:val="00774F04"/>
    <w:rsid w:val="00775012"/>
    <w:rsid w:val="007750CF"/>
    <w:rsid w:val="00775D67"/>
    <w:rsid w:val="00775E63"/>
    <w:rsid w:val="00775F08"/>
    <w:rsid w:val="00776149"/>
    <w:rsid w:val="0077620F"/>
    <w:rsid w:val="007767A1"/>
    <w:rsid w:val="00776D4C"/>
    <w:rsid w:val="007770C2"/>
    <w:rsid w:val="0077748F"/>
    <w:rsid w:val="007800D7"/>
    <w:rsid w:val="00780438"/>
    <w:rsid w:val="00780440"/>
    <w:rsid w:val="007813D0"/>
    <w:rsid w:val="00781429"/>
    <w:rsid w:val="00781D77"/>
    <w:rsid w:val="00781DC4"/>
    <w:rsid w:val="007820FE"/>
    <w:rsid w:val="007826E7"/>
    <w:rsid w:val="00783525"/>
    <w:rsid w:val="007836F5"/>
    <w:rsid w:val="007839A2"/>
    <w:rsid w:val="007847FE"/>
    <w:rsid w:val="00784AF7"/>
    <w:rsid w:val="00784BB3"/>
    <w:rsid w:val="00784EA2"/>
    <w:rsid w:val="00785247"/>
    <w:rsid w:val="0078569F"/>
    <w:rsid w:val="0078572B"/>
    <w:rsid w:val="007857E3"/>
    <w:rsid w:val="0078580D"/>
    <w:rsid w:val="00785C1E"/>
    <w:rsid w:val="00786257"/>
    <w:rsid w:val="0078679B"/>
    <w:rsid w:val="00786EFA"/>
    <w:rsid w:val="007872EF"/>
    <w:rsid w:val="0078760A"/>
    <w:rsid w:val="00787A3F"/>
    <w:rsid w:val="00787AB3"/>
    <w:rsid w:val="00790312"/>
    <w:rsid w:val="00790575"/>
    <w:rsid w:val="0079069C"/>
    <w:rsid w:val="00791739"/>
    <w:rsid w:val="00792113"/>
    <w:rsid w:val="0079229A"/>
    <w:rsid w:val="00792488"/>
    <w:rsid w:val="00793064"/>
    <w:rsid w:val="007931B9"/>
    <w:rsid w:val="0079321A"/>
    <w:rsid w:val="00793985"/>
    <w:rsid w:val="00793B75"/>
    <w:rsid w:val="00793D22"/>
    <w:rsid w:val="00793D35"/>
    <w:rsid w:val="00795A06"/>
    <w:rsid w:val="00795CA0"/>
    <w:rsid w:val="00795F80"/>
    <w:rsid w:val="00796192"/>
    <w:rsid w:val="007965E2"/>
    <w:rsid w:val="00796771"/>
    <w:rsid w:val="00796971"/>
    <w:rsid w:val="00796DBF"/>
    <w:rsid w:val="00797122"/>
    <w:rsid w:val="00797290"/>
    <w:rsid w:val="007972D0"/>
    <w:rsid w:val="00797782"/>
    <w:rsid w:val="00797DEE"/>
    <w:rsid w:val="00797EE0"/>
    <w:rsid w:val="007A0B46"/>
    <w:rsid w:val="007A0EFE"/>
    <w:rsid w:val="007A15A4"/>
    <w:rsid w:val="007A16E9"/>
    <w:rsid w:val="007A1F56"/>
    <w:rsid w:val="007A2046"/>
    <w:rsid w:val="007A24F1"/>
    <w:rsid w:val="007A2A72"/>
    <w:rsid w:val="007A2CF7"/>
    <w:rsid w:val="007A2F89"/>
    <w:rsid w:val="007A31BF"/>
    <w:rsid w:val="007A3323"/>
    <w:rsid w:val="007A34D5"/>
    <w:rsid w:val="007A3564"/>
    <w:rsid w:val="007A46DC"/>
    <w:rsid w:val="007A4B03"/>
    <w:rsid w:val="007A558D"/>
    <w:rsid w:val="007A5C34"/>
    <w:rsid w:val="007A63C3"/>
    <w:rsid w:val="007A642F"/>
    <w:rsid w:val="007A6F19"/>
    <w:rsid w:val="007A726C"/>
    <w:rsid w:val="007A7F3B"/>
    <w:rsid w:val="007B039B"/>
    <w:rsid w:val="007B03EF"/>
    <w:rsid w:val="007B0DE4"/>
    <w:rsid w:val="007B0ED7"/>
    <w:rsid w:val="007B1050"/>
    <w:rsid w:val="007B114F"/>
    <w:rsid w:val="007B1470"/>
    <w:rsid w:val="007B14DB"/>
    <w:rsid w:val="007B1EC9"/>
    <w:rsid w:val="007B1F16"/>
    <w:rsid w:val="007B2E50"/>
    <w:rsid w:val="007B32C4"/>
    <w:rsid w:val="007B3944"/>
    <w:rsid w:val="007B3B3F"/>
    <w:rsid w:val="007B3BBA"/>
    <w:rsid w:val="007B3CFD"/>
    <w:rsid w:val="007B3FD3"/>
    <w:rsid w:val="007B4CA7"/>
    <w:rsid w:val="007B4CCF"/>
    <w:rsid w:val="007B5425"/>
    <w:rsid w:val="007B6C68"/>
    <w:rsid w:val="007B7DAF"/>
    <w:rsid w:val="007B7F6F"/>
    <w:rsid w:val="007C006C"/>
    <w:rsid w:val="007C0986"/>
    <w:rsid w:val="007C0B92"/>
    <w:rsid w:val="007C1C25"/>
    <w:rsid w:val="007C1DCF"/>
    <w:rsid w:val="007C1DEF"/>
    <w:rsid w:val="007C1E7F"/>
    <w:rsid w:val="007C2130"/>
    <w:rsid w:val="007C2395"/>
    <w:rsid w:val="007C240C"/>
    <w:rsid w:val="007C268F"/>
    <w:rsid w:val="007C2790"/>
    <w:rsid w:val="007C2D09"/>
    <w:rsid w:val="007C31CE"/>
    <w:rsid w:val="007C35FB"/>
    <w:rsid w:val="007C3938"/>
    <w:rsid w:val="007C3CF5"/>
    <w:rsid w:val="007C40C3"/>
    <w:rsid w:val="007C41D4"/>
    <w:rsid w:val="007C4940"/>
    <w:rsid w:val="007C4CAC"/>
    <w:rsid w:val="007C55E3"/>
    <w:rsid w:val="007C5A20"/>
    <w:rsid w:val="007C5E86"/>
    <w:rsid w:val="007C6851"/>
    <w:rsid w:val="007C6A1B"/>
    <w:rsid w:val="007D0BB2"/>
    <w:rsid w:val="007D0BC2"/>
    <w:rsid w:val="007D0E57"/>
    <w:rsid w:val="007D0FE9"/>
    <w:rsid w:val="007D1317"/>
    <w:rsid w:val="007D16C4"/>
    <w:rsid w:val="007D1A7D"/>
    <w:rsid w:val="007D1C7E"/>
    <w:rsid w:val="007D1D1C"/>
    <w:rsid w:val="007D1E8F"/>
    <w:rsid w:val="007D208D"/>
    <w:rsid w:val="007D2279"/>
    <w:rsid w:val="007D253C"/>
    <w:rsid w:val="007D26C6"/>
    <w:rsid w:val="007D2926"/>
    <w:rsid w:val="007D2F88"/>
    <w:rsid w:val="007D3123"/>
    <w:rsid w:val="007D33EC"/>
    <w:rsid w:val="007D39A0"/>
    <w:rsid w:val="007D3B3D"/>
    <w:rsid w:val="007D407A"/>
    <w:rsid w:val="007D40DC"/>
    <w:rsid w:val="007D4A4A"/>
    <w:rsid w:val="007D4B8A"/>
    <w:rsid w:val="007D5329"/>
    <w:rsid w:val="007D5665"/>
    <w:rsid w:val="007D59EA"/>
    <w:rsid w:val="007D5DE6"/>
    <w:rsid w:val="007D5F9B"/>
    <w:rsid w:val="007D6421"/>
    <w:rsid w:val="007D6767"/>
    <w:rsid w:val="007D6B5A"/>
    <w:rsid w:val="007D6DA9"/>
    <w:rsid w:val="007D6E8B"/>
    <w:rsid w:val="007D6FD2"/>
    <w:rsid w:val="007D73DB"/>
    <w:rsid w:val="007D7542"/>
    <w:rsid w:val="007D7553"/>
    <w:rsid w:val="007D76C0"/>
    <w:rsid w:val="007D775E"/>
    <w:rsid w:val="007D7EAF"/>
    <w:rsid w:val="007E02EF"/>
    <w:rsid w:val="007E04CC"/>
    <w:rsid w:val="007E051D"/>
    <w:rsid w:val="007E0893"/>
    <w:rsid w:val="007E0F85"/>
    <w:rsid w:val="007E132A"/>
    <w:rsid w:val="007E1376"/>
    <w:rsid w:val="007E13E2"/>
    <w:rsid w:val="007E15DF"/>
    <w:rsid w:val="007E1948"/>
    <w:rsid w:val="007E1C00"/>
    <w:rsid w:val="007E1DA7"/>
    <w:rsid w:val="007E1E8C"/>
    <w:rsid w:val="007E1FDA"/>
    <w:rsid w:val="007E297E"/>
    <w:rsid w:val="007E29E3"/>
    <w:rsid w:val="007E2B37"/>
    <w:rsid w:val="007E2D55"/>
    <w:rsid w:val="007E31CC"/>
    <w:rsid w:val="007E3F5F"/>
    <w:rsid w:val="007E4014"/>
    <w:rsid w:val="007E443A"/>
    <w:rsid w:val="007E51D1"/>
    <w:rsid w:val="007E5989"/>
    <w:rsid w:val="007E5C04"/>
    <w:rsid w:val="007E5CDA"/>
    <w:rsid w:val="007E6A85"/>
    <w:rsid w:val="007E6D7A"/>
    <w:rsid w:val="007E6E52"/>
    <w:rsid w:val="007E7291"/>
    <w:rsid w:val="007E76E7"/>
    <w:rsid w:val="007E7AD3"/>
    <w:rsid w:val="007E7B3F"/>
    <w:rsid w:val="007F0BB3"/>
    <w:rsid w:val="007F18D4"/>
    <w:rsid w:val="007F1BF3"/>
    <w:rsid w:val="007F1E2F"/>
    <w:rsid w:val="007F1F84"/>
    <w:rsid w:val="007F22D0"/>
    <w:rsid w:val="007F27DB"/>
    <w:rsid w:val="007F2AE4"/>
    <w:rsid w:val="007F2E54"/>
    <w:rsid w:val="007F307D"/>
    <w:rsid w:val="007F36D2"/>
    <w:rsid w:val="007F3C88"/>
    <w:rsid w:val="007F4095"/>
    <w:rsid w:val="007F4216"/>
    <w:rsid w:val="007F42F4"/>
    <w:rsid w:val="007F48CA"/>
    <w:rsid w:val="007F4990"/>
    <w:rsid w:val="007F4E9C"/>
    <w:rsid w:val="007F5597"/>
    <w:rsid w:val="007F5927"/>
    <w:rsid w:val="007F6202"/>
    <w:rsid w:val="007F6E54"/>
    <w:rsid w:val="007F73CC"/>
    <w:rsid w:val="007F7B35"/>
    <w:rsid w:val="007F7DCE"/>
    <w:rsid w:val="0080016A"/>
    <w:rsid w:val="00800884"/>
    <w:rsid w:val="00800A5F"/>
    <w:rsid w:val="00800DA1"/>
    <w:rsid w:val="00800EFF"/>
    <w:rsid w:val="00800F32"/>
    <w:rsid w:val="00801347"/>
    <w:rsid w:val="00801E07"/>
    <w:rsid w:val="0080233A"/>
    <w:rsid w:val="008029B4"/>
    <w:rsid w:val="00802CE7"/>
    <w:rsid w:val="00802D93"/>
    <w:rsid w:val="008034AA"/>
    <w:rsid w:val="008034CB"/>
    <w:rsid w:val="0080383B"/>
    <w:rsid w:val="00804049"/>
    <w:rsid w:val="0080412D"/>
    <w:rsid w:val="00804528"/>
    <w:rsid w:val="00804742"/>
    <w:rsid w:val="0080565E"/>
    <w:rsid w:val="00805775"/>
    <w:rsid w:val="008062E7"/>
    <w:rsid w:val="00806831"/>
    <w:rsid w:val="00806930"/>
    <w:rsid w:val="00806A27"/>
    <w:rsid w:val="00806BA0"/>
    <w:rsid w:val="00806C66"/>
    <w:rsid w:val="00806D0A"/>
    <w:rsid w:val="0081059A"/>
    <w:rsid w:val="00810A0C"/>
    <w:rsid w:val="00810FAE"/>
    <w:rsid w:val="00811C93"/>
    <w:rsid w:val="00812021"/>
    <w:rsid w:val="00812543"/>
    <w:rsid w:val="00812D09"/>
    <w:rsid w:val="00812EB5"/>
    <w:rsid w:val="00812F16"/>
    <w:rsid w:val="00812F4A"/>
    <w:rsid w:val="0081332B"/>
    <w:rsid w:val="00813F8B"/>
    <w:rsid w:val="00814186"/>
    <w:rsid w:val="00814240"/>
    <w:rsid w:val="00814261"/>
    <w:rsid w:val="00814C51"/>
    <w:rsid w:val="00814E1D"/>
    <w:rsid w:val="00814F5B"/>
    <w:rsid w:val="00814FF9"/>
    <w:rsid w:val="008151B4"/>
    <w:rsid w:val="00815849"/>
    <w:rsid w:val="00815FDE"/>
    <w:rsid w:val="008165A9"/>
    <w:rsid w:val="008165CE"/>
    <w:rsid w:val="008175A8"/>
    <w:rsid w:val="00817746"/>
    <w:rsid w:val="00817967"/>
    <w:rsid w:val="00817C6C"/>
    <w:rsid w:val="00817CC8"/>
    <w:rsid w:val="00817E35"/>
    <w:rsid w:val="008202CC"/>
    <w:rsid w:val="0082045E"/>
    <w:rsid w:val="00820633"/>
    <w:rsid w:val="00820757"/>
    <w:rsid w:val="00820C63"/>
    <w:rsid w:val="0082143A"/>
    <w:rsid w:val="008214B7"/>
    <w:rsid w:val="008215B4"/>
    <w:rsid w:val="00821998"/>
    <w:rsid w:val="00822683"/>
    <w:rsid w:val="008231C4"/>
    <w:rsid w:val="00823CA5"/>
    <w:rsid w:val="00823E09"/>
    <w:rsid w:val="00823EC1"/>
    <w:rsid w:val="00823F85"/>
    <w:rsid w:val="00824824"/>
    <w:rsid w:val="008248BF"/>
    <w:rsid w:val="00824EE6"/>
    <w:rsid w:val="00824FBE"/>
    <w:rsid w:val="008252BE"/>
    <w:rsid w:val="008261CC"/>
    <w:rsid w:val="00826260"/>
    <w:rsid w:val="0082686C"/>
    <w:rsid w:val="0082709C"/>
    <w:rsid w:val="00827129"/>
    <w:rsid w:val="008273A7"/>
    <w:rsid w:val="0082748C"/>
    <w:rsid w:val="008276DC"/>
    <w:rsid w:val="00827905"/>
    <w:rsid w:val="00830856"/>
    <w:rsid w:val="0083085E"/>
    <w:rsid w:val="00830ADB"/>
    <w:rsid w:val="00830F7B"/>
    <w:rsid w:val="0083133C"/>
    <w:rsid w:val="0083175B"/>
    <w:rsid w:val="008318F1"/>
    <w:rsid w:val="00832214"/>
    <w:rsid w:val="00832760"/>
    <w:rsid w:val="00832ABC"/>
    <w:rsid w:val="00832B17"/>
    <w:rsid w:val="00832E5B"/>
    <w:rsid w:val="0083313A"/>
    <w:rsid w:val="008332BF"/>
    <w:rsid w:val="00833A8F"/>
    <w:rsid w:val="00833B37"/>
    <w:rsid w:val="0083460A"/>
    <w:rsid w:val="008348E3"/>
    <w:rsid w:val="00834A4E"/>
    <w:rsid w:val="00835A8D"/>
    <w:rsid w:val="008366B4"/>
    <w:rsid w:val="0083670B"/>
    <w:rsid w:val="00837474"/>
    <w:rsid w:val="00837675"/>
    <w:rsid w:val="00837803"/>
    <w:rsid w:val="00837F74"/>
    <w:rsid w:val="00840166"/>
    <w:rsid w:val="0084123B"/>
    <w:rsid w:val="00841313"/>
    <w:rsid w:val="008416FE"/>
    <w:rsid w:val="00841B4B"/>
    <w:rsid w:val="008426E4"/>
    <w:rsid w:val="00842B8C"/>
    <w:rsid w:val="00842EC1"/>
    <w:rsid w:val="00842F79"/>
    <w:rsid w:val="00842F82"/>
    <w:rsid w:val="0084318C"/>
    <w:rsid w:val="00843ECA"/>
    <w:rsid w:val="008454C4"/>
    <w:rsid w:val="0084633B"/>
    <w:rsid w:val="008465BB"/>
    <w:rsid w:val="0084661C"/>
    <w:rsid w:val="00846687"/>
    <w:rsid w:val="00846810"/>
    <w:rsid w:val="0084729D"/>
    <w:rsid w:val="00847834"/>
    <w:rsid w:val="00847C02"/>
    <w:rsid w:val="00847C8C"/>
    <w:rsid w:val="00847F7A"/>
    <w:rsid w:val="00850460"/>
    <w:rsid w:val="00850F96"/>
    <w:rsid w:val="008515D9"/>
    <w:rsid w:val="00852369"/>
    <w:rsid w:val="00853153"/>
    <w:rsid w:val="00853D05"/>
    <w:rsid w:val="00854154"/>
    <w:rsid w:val="00854E35"/>
    <w:rsid w:val="008569E3"/>
    <w:rsid w:val="00856AD1"/>
    <w:rsid w:val="008571E0"/>
    <w:rsid w:val="008577DB"/>
    <w:rsid w:val="00857A01"/>
    <w:rsid w:val="0086001F"/>
    <w:rsid w:val="0086093D"/>
    <w:rsid w:val="008610B1"/>
    <w:rsid w:val="00861426"/>
    <w:rsid w:val="008618FF"/>
    <w:rsid w:val="00861C7A"/>
    <w:rsid w:val="00861CAB"/>
    <w:rsid w:val="008621AC"/>
    <w:rsid w:val="00862293"/>
    <w:rsid w:val="00862560"/>
    <w:rsid w:val="00864475"/>
    <w:rsid w:val="00864704"/>
    <w:rsid w:val="0086482B"/>
    <w:rsid w:val="00865836"/>
    <w:rsid w:val="00866225"/>
    <w:rsid w:val="008664EF"/>
    <w:rsid w:val="0086685E"/>
    <w:rsid w:val="008669ED"/>
    <w:rsid w:val="00866AC1"/>
    <w:rsid w:val="00866B41"/>
    <w:rsid w:val="00866CBA"/>
    <w:rsid w:val="00867A61"/>
    <w:rsid w:val="00867B0E"/>
    <w:rsid w:val="008701B3"/>
    <w:rsid w:val="0087093C"/>
    <w:rsid w:val="00870CC3"/>
    <w:rsid w:val="00870E09"/>
    <w:rsid w:val="0087101F"/>
    <w:rsid w:val="00871E58"/>
    <w:rsid w:val="00871E77"/>
    <w:rsid w:val="0087257F"/>
    <w:rsid w:val="00872A4A"/>
    <w:rsid w:val="00872BEC"/>
    <w:rsid w:val="00872C72"/>
    <w:rsid w:val="008732C1"/>
    <w:rsid w:val="008735EE"/>
    <w:rsid w:val="00873753"/>
    <w:rsid w:val="00873BC5"/>
    <w:rsid w:val="00873EC6"/>
    <w:rsid w:val="008742B9"/>
    <w:rsid w:val="00874C62"/>
    <w:rsid w:val="00874FFF"/>
    <w:rsid w:val="008750FA"/>
    <w:rsid w:val="0087516C"/>
    <w:rsid w:val="00875420"/>
    <w:rsid w:val="008754B8"/>
    <w:rsid w:val="0087579A"/>
    <w:rsid w:val="00875A47"/>
    <w:rsid w:val="00876031"/>
    <w:rsid w:val="00876336"/>
    <w:rsid w:val="00877065"/>
    <w:rsid w:val="00877453"/>
    <w:rsid w:val="008775DA"/>
    <w:rsid w:val="0087779A"/>
    <w:rsid w:val="00877D94"/>
    <w:rsid w:val="00877F86"/>
    <w:rsid w:val="00877FAF"/>
    <w:rsid w:val="0088066D"/>
    <w:rsid w:val="00880731"/>
    <w:rsid w:val="00880A34"/>
    <w:rsid w:val="00880A49"/>
    <w:rsid w:val="0088111D"/>
    <w:rsid w:val="0088116E"/>
    <w:rsid w:val="00881CEA"/>
    <w:rsid w:val="00881D07"/>
    <w:rsid w:val="00881FE5"/>
    <w:rsid w:val="008828C6"/>
    <w:rsid w:val="00883BB9"/>
    <w:rsid w:val="00883E61"/>
    <w:rsid w:val="00884E37"/>
    <w:rsid w:val="00884E3D"/>
    <w:rsid w:val="008853C7"/>
    <w:rsid w:val="0088552F"/>
    <w:rsid w:val="0088579C"/>
    <w:rsid w:val="00885CB1"/>
    <w:rsid w:val="0088619A"/>
    <w:rsid w:val="00886677"/>
    <w:rsid w:val="008872A5"/>
    <w:rsid w:val="00887C91"/>
    <w:rsid w:val="0089032C"/>
    <w:rsid w:val="00890784"/>
    <w:rsid w:val="00890945"/>
    <w:rsid w:val="008909EA"/>
    <w:rsid w:val="00890AEE"/>
    <w:rsid w:val="008939DE"/>
    <w:rsid w:val="00893D19"/>
    <w:rsid w:val="00893D58"/>
    <w:rsid w:val="00894338"/>
    <w:rsid w:val="00894D9D"/>
    <w:rsid w:val="00894E73"/>
    <w:rsid w:val="00895161"/>
    <w:rsid w:val="0089531E"/>
    <w:rsid w:val="00895AD2"/>
    <w:rsid w:val="008960E6"/>
    <w:rsid w:val="008961C4"/>
    <w:rsid w:val="00896C72"/>
    <w:rsid w:val="00896EC4"/>
    <w:rsid w:val="0089767D"/>
    <w:rsid w:val="008A04B7"/>
    <w:rsid w:val="008A050A"/>
    <w:rsid w:val="008A0CFF"/>
    <w:rsid w:val="008A1161"/>
    <w:rsid w:val="008A14C9"/>
    <w:rsid w:val="008A15C0"/>
    <w:rsid w:val="008A1647"/>
    <w:rsid w:val="008A1899"/>
    <w:rsid w:val="008A1A1C"/>
    <w:rsid w:val="008A2248"/>
    <w:rsid w:val="008A2860"/>
    <w:rsid w:val="008A32A7"/>
    <w:rsid w:val="008A3643"/>
    <w:rsid w:val="008A373B"/>
    <w:rsid w:val="008A38A2"/>
    <w:rsid w:val="008A3B05"/>
    <w:rsid w:val="008A3F62"/>
    <w:rsid w:val="008A41B3"/>
    <w:rsid w:val="008A4FA9"/>
    <w:rsid w:val="008A5008"/>
    <w:rsid w:val="008A50F3"/>
    <w:rsid w:val="008A55AA"/>
    <w:rsid w:val="008A6E48"/>
    <w:rsid w:val="008A7E5B"/>
    <w:rsid w:val="008B0ECE"/>
    <w:rsid w:val="008B0F84"/>
    <w:rsid w:val="008B15AB"/>
    <w:rsid w:val="008B16CA"/>
    <w:rsid w:val="008B16F9"/>
    <w:rsid w:val="008B1A75"/>
    <w:rsid w:val="008B1D8B"/>
    <w:rsid w:val="008B1DC3"/>
    <w:rsid w:val="008B3076"/>
    <w:rsid w:val="008B3296"/>
    <w:rsid w:val="008B3855"/>
    <w:rsid w:val="008B395C"/>
    <w:rsid w:val="008B46CE"/>
    <w:rsid w:val="008B46DC"/>
    <w:rsid w:val="008B54BF"/>
    <w:rsid w:val="008B57DA"/>
    <w:rsid w:val="008B5C8D"/>
    <w:rsid w:val="008B5EBB"/>
    <w:rsid w:val="008B6820"/>
    <w:rsid w:val="008B68FA"/>
    <w:rsid w:val="008B6AB6"/>
    <w:rsid w:val="008B6AC3"/>
    <w:rsid w:val="008B6B52"/>
    <w:rsid w:val="008B6B6B"/>
    <w:rsid w:val="008B7359"/>
    <w:rsid w:val="008B7673"/>
    <w:rsid w:val="008B7AFF"/>
    <w:rsid w:val="008B7C55"/>
    <w:rsid w:val="008C0784"/>
    <w:rsid w:val="008C0B45"/>
    <w:rsid w:val="008C0EDA"/>
    <w:rsid w:val="008C1243"/>
    <w:rsid w:val="008C1274"/>
    <w:rsid w:val="008C27DA"/>
    <w:rsid w:val="008C3275"/>
    <w:rsid w:val="008C36A1"/>
    <w:rsid w:val="008C3873"/>
    <w:rsid w:val="008C39D1"/>
    <w:rsid w:val="008C3B91"/>
    <w:rsid w:val="008C3F4F"/>
    <w:rsid w:val="008C491C"/>
    <w:rsid w:val="008C4EE3"/>
    <w:rsid w:val="008C4F91"/>
    <w:rsid w:val="008C559E"/>
    <w:rsid w:val="008C5A4C"/>
    <w:rsid w:val="008C5F88"/>
    <w:rsid w:val="008C6513"/>
    <w:rsid w:val="008C67AD"/>
    <w:rsid w:val="008C6B79"/>
    <w:rsid w:val="008C6F62"/>
    <w:rsid w:val="008C71E6"/>
    <w:rsid w:val="008C721D"/>
    <w:rsid w:val="008C742B"/>
    <w:rsid w:val="008C7745"/>
    <w:rsid w:val="008C7788"/>
    <w:rsid w:val="008C7982"/>
    <w:rsid w:val="008D02C5"/>
    <w:rsid w:val="008D06D8"/>
    <w:rsid w:val="008D0733"/>
    <w:rsid w:val="008D0CAF"/>
    <w:rsid w:val="008D0D87"/>
    <w:rsid w:val="008D1349"/>
    <w:rsid w:val="008D177D"/>
    <w:rsid w:val="008D1BB8"/>
    <w:rsid w:val="008D284B"/>
    <w:rsid w:val="008D2BCB"/>
    <w:rsid w:val="008D2E45"/>
    <w:rsid w:val="008D30BB"/>
    <w:rsid w:val="008D33E8"/>
    <w:rsid w:val="008D3D26"/>
    <w:rsid w:val="008D407D"/>
    <w:rsid w:val="008D43D9"/>
    <w:rsid w:val="008D4741"/>
    <w:rsid w:val="008D47BC"/>
    <w:rsid w:val="008D4FDF"/>
    <w:rsid w:val="008D5136"/>
    <w:rsid w:val="008D561E"/>
    <w:rsid w:val="008D5769"/>
    <w:rsid w:val="008D5C90"/>
    <w:rsid w:val="008D6A61"/>
    <w:rsid w:val="008D6B5A"/>
    <w:rsid w:val="008D6C0C"/>
    <w:rsid w:val="008D73DA"/>
    <w:rsid w:val="008D7CD3"/>
    <w:rsid w:val="008E0143"/>
    <w:rsid w:val="008E021E"/>
    <w:rsid w:val="008E069B"/>
    <w:rsid w:val="008E06AD"/>
    <w:rsid w:val="008E0745"/>
    <w:rsid w:val="008E16F0"/>
    <w:rsid w:val="008E1CB7"/>
    <w:rsid w:val="008E200E"/>
    <w:rsid w:val="008E2224"/>
    <w:rsid w:val="008E2717"/>
    <w:rsid w:val="008E2FF8"/>
    <w:rsid w:val="008E33A2"/>
    <w:rsid w:val="008E356A"/>
    <w:rsid w:val="008E39BB"/>
    <w:rsid w:val="008E4A80"/>
    <w:rsid w:val="008E6756"/>
    <w:rsid w:val="008E6932"/>
    <w:rsid w:val="008E7145"/>
    <w:rsid w:val="008E77B1"/>
    <w:rsid w:val="008E7E5F"/>
    <w:rsid w:val="008E7F35"/>
    <w:rsid w:val="008F0144"/>
    <w:rsid w:val="008F05AA"/>
    <w:rsid w:val="008F07CC"/>
    <w:rsid w:val="008F095F"/>
    <w:rsid w:val="008F0A11"/>
    <w:rsid w:val="008F0D2A"/>
    <w:rsid w:val="008F1113"/>
    <w:rsid w:val="008F1647"/>
    <w:rsid w:val="008F1C14"/>
    <w:rsid w:val="008F21EC"/>
    <w:rsid w:val="008F294F"/>
    <w:rsid w:val="008F2A3B"/>
    <w:rsid w:val="008F2E03"/>
    <w:rsid w:val="008F329B"/>
    <w:rsid w:val="008F3784"/>
    <w:rsid w:val="008F3939"/>
    <w:rsid w:val="008F4433"/>
    <w:rsid w:val="008F4B49"/>
    <w:rsid w:val="008F4E1E"/>
    <w:rsid w:val="008F51C2"/>
    <w:rsid w:val="008F5670"/>
    <w:rsid w:val="008F58E0"/>
    <w:rsid w:val="008F5DF4"/>
    <w:rsid w:val="008F6218"/>
    <w:rsid w:val="008F661F"/>
    <w:rsid w:val="008F6B0D"/>
    <w:rsid w:val="008F703A"/>
    <w:rsid w:val="008F71E0"/>
    <w:rsid w:val="008F777F"/>
    <w:rsid w:val="008F77C8"/>
    <w:rsid w:val="008F7802"/>
    <w:rsid w:val="00900030"/>
    <w:rsid w:val="009006A5"/>
    <w:rsid w:val="009008FA"/>
    <w:rsid w:val="00900AC7"/>
    <w:rsid w:val="00900B42"/>
    <w:rsid w:val="0090145C"/>
    <w:rsid w:val="0090189E"/>
    <w:rsid w:val="00901A33"/>
    <w:rsid w:val="00901A9F"/>
    <w:rsid w:val="00902195"/>
    <w:rsid w:val="00902249"/>
    <w:rsid w:val="009022D2"/>
    <w:rsid w:val="009024CA"/>
    <w:rsid w:val="00903398"/>
    <w:rsid w:val="009049A3"/>
    <w:rsid w:val="009054B9"/>
    <w:rsid w:val="00905EA6"/>
    <w:rsid w:val="0090662A"/>
    <w:rsid w:val="00906CFA"/>
    <w:rsid w:val="00906DDE"/>
    <w:rsid w:val="00906F3F"/>
    <w:rsid w:val="0090722A"/>
    <w:rsid w:val="009075A0"/>
    <w:rsid w:val="0090768E"/>
    <w:rsid w:val="0090775A"/>
    <w:rsid w:val="009077F9"/>
    <w:rsid w:val="00907A85"/>
    <w:rsid w:val="00910642"/>
    <w:rsid w:val="009107F4"/>
    <w:rsid w:val="009114F7"/>
    <w:rsid w:val="00911756"/>
    <w:rsid w:val="00911854"/>
    <w:rsid w:val="00911C75"/>
    <w:rsid w:val="00911EAE"/>
    <w:rsid w:val="00912243"/>
    <w:rsid w:val="0091259C"/>
    <w:rsid w:val="00912EE9"/>
    <w:rsid w:val="00913371"/>
    <w:rsid w:val="00913D00"/>
    <w:rsid w:val="0091405A"/>
    <w:rsid w:val="00914154"/>
    <w:rsid w:val="009141D4"/>
    <w:rsid w:val="0091493D"/>
    <w:rsid w:val="009149BB"/>
    <w:rsid w:val="0091525A"/>
    <w:rsid w:val="0091566B"/>
    <w:rsid w:val="00915B9D"/>
    <w:rsid w:val="00915C25"/>
    <w:rsid w:val="00916099"/>
    <w:rsid w:val="009160CD"/>
    <w:rsid w:val="009168E0"/>
    <w:rsid w:val="00916C23"/>
    <w:rsid w:val="00917400"/>
    <w:rsid w:val="00917403"/>
    <w:rsid w:val="0091794F"/>
    <w:rsid w:val="00917BB1"/>
    <w:rsid w:val="00920A26"/>
    <w:rsid w:val="00920F36"/>
    <w:rsid w:val="009212BF"/>
    <w:rsid w:val="00921530"/>
    <w:rsid w:val="0092160A"/>
    <w:rsid w:val="00921D28"/>
    <w:rsid w:val="00922296"/>
    <w:rsid w:val="009229CD"/>
    <w:rsid w:val="0092303D"/>
    <w:rsid w:val="00923403"/>
    <w:rsid w:val="009235B9"/>
    <w:rsid w:val="00924A6E"/>
    <w:rsid w:val="00925350"/>
    <w:rsid w:val="00925A4F"/>
    <w:rsid w:val="00925D53"/>
    <w:rsid w:val="00925EB0"/>
    <w:rsid w:val="0092616E"/>
    <w:rsid w:val="009261EA"/>
    <w:rsid w:val="009270B7"/>
    <w:rsid w:val="009275A1"/>
    <w:rsid w:val="0092792A"/>
    <w:rsid w:val="00927991"/>
    <w:rsid w:val="00927A3B"/>
    <w:rsid w:val="00927AAF"/>
    <w:rsid w:val="009305AB"/>
    <w:rsid w:val="00930984"/>
    <w:rsid w:val="00930AD4"/>
    <w:rsid w:val="00930DBB"/>
    <w:rsid w:val="009313A0"/>
    <w:rsid w:val="009313DB"/>
    <w:rsid w:val="00931EB4"/>
    <w:rsid w:val="009330D2"/>
    <w:rsid w:val="0093337A"/>
    <w:rsid w:val="00933558"/>
    <w:rsid w:val="00933E88"/>
    <w:rsid w:val="00934440"/>
    <w:rsid w:val="0093492E"/>
    <w:rsid w:val="0093508D"/>
    <w:rsid w:val="009358BB"/>
    <w:rsid w:val="00935CA6"/>
    <w:rsid w:val="009376A3"/>
    <w:rsid w:val="00937AEF"/>
    <w:rsid w:val="0094094B"/>
    <w:rsid w:val="00940984"/>
    <w:rsid w:val="00940CB3"/>
    <w:rsid w:val="00940DAF"/>
    <w:rsid w:val="009411AC"/>
    <w:rsid w:val="00941366"/>
    <w:rsid w:val="0094151A"/>
    <w:rsid w:val="00942287"/>
    <w:rsid w:val="0094272C"/>
    <w:rsid w:val="009427E9"/>
    <w:rsid w:val="0094290A"/>
    <w:rsid w:val="00942AA4"/>
    <w:rsid w:val="00942D7A"/>
    <w:rsid w:val="00942FA8"/>
    <w:rsid w:val="00943818"/>
    <w:rsid w:val="00944BBF"/>
    <w:rsid w:val="00944E1E"/>
    <w:rsid w:val="00944F19"/>
    <w:rsid w:val="00945172"/>
    <w:rsid w:val="009451E2"/>
    <w:rsid w:val="0094549E"/>
    <w:rsid w:val="009458CD"/>
    <w:rsid w:val="00945B82"/>
    <w:rsid w:val="00945BAF"/>
    <w:rsid w:val="00945D63"/>
    <w:rsid w:val="00945FDB"/>
    <w:rsid w:val="009462AF"/>
    <w:rsid w:val="0094666C"/>
    <w:rsid w:val="00946757"/>
    <w:rsid w:val="00946D80"/>
    <w:rsid w:val="00947323"/>
    <w:rsid w:val="0094741A"/>
    <w:rsid w:val="00947690"/>
    <w:rsid w:val="0094790E"/>
    <w:rsid w:val="00947C6E"/>
    <w:rsid w:val="00950039"/>
    <w:rsid w:val="0095005B"/>
    <w:rsid w:val="009505BE"/>
    <w:rsid w:val="009507C8"/>
    <w:rsid w:val="009507D2"/>
    <w:rsid w:val="00951281"/>
    <w:rsid w:val="009516A3"/>
    <w:rsid w:val="0095177D"/>
    <w:rsid w:val="00951913"/>
    <w:rsid w:val="009519B1"/>
    <w:rsid w:val="00951E76"/>
    <w:rsid w:val="00951FBB"/>
    <w:rsid w:val="009525A2"/>
    <w:rsid w:val="00952F3A"/>
    <w:rsid w:val="00953A3D"/>
    <w:rsid w:val="00953A4C"/>
    <w:rsid w:val="009547F5"/>
    <w:rsid w:val="0095498E"/>
    <w:rsid w:val="00954C92"/>
    <w:rsid w:val="00954E5C"/>
    <w:rsid w:val="00954ED0"/>
    <w:rsid w:val="00955334"/>
    <w:rsid w:val="00955A54"/>
    <w:rsid w:val="00955D3D"/>
    <w:rsid w:val="00955D98"/>
    <w:rsid w:val="009562F6"/>
    <w:rsid w:val="00956BDF"/>
    <w:rsid w:val="00956DEF"/>
    <w:rsid w:val="00957063"/>
    <w:rsid w:val="009570B0"/>
    <w:rsid w:val="009572E8"/>
    <w:rsid w:val="00957874"/>
    <w:rsid w:val="00957AED"/>
    <w:rsid w:val="00957E75"/>
    <w:rsid w:val="00960304"/>
    <w:rsid w:val="00960C90"/>
    <w:rsid w:val="009614E7"/>
    <w:rsid w:val="009615BD"/>
    <w:rsid w:val="009615E7"/>
    <w:rsid w:val="00961648"/>
    <w:rsid w:val="009618D0"/>
    <w:rsid w:val="00961B4C"/>
    <w:rsid w:val="00961F3E"/>
    <w:rsid w:val="00962571"/>
    <w:rsid w:val="00962821"/>
    <w:rsid w:val="00962C09"/>
    <w:rsid w:val="00963999"/>
    <w:rsid w:val="00964025"/>
    <w:rsid w:val="00964033"/>
    <w:rsid w:val="00964202"/>
    <w:rsid w:val="0096430B"/>
    <w:rsid w:val="00964422"/>
    <w:rsid w:val="009648E5"/>
    <w:rsid w:val="0096509E"/>
    <w:rsid w:val="009656CF"/>
    <w:rsid w:val="00965B06"/>
    <w:rsid w:val="00965E2B"/>
    <w:rsid w:val="00965F42"/>
    <w:rsid w:val="009663F9"/>
    <w:rsid w:val="00966612"/>
    <w:rsid w:val="00966BEB"/>
    <w:rsid w:val="00966D6D"/>
    <w:rsid w:val="00966E6E"/>
    <w:rsid w:val="009673E9"/>
    <w:rsid w:val="00970221"/>
    <w:rsid w:val="0097047C"/>
    <w:rsid w:val="009704CE"/>
    <w:rsid w:val="0097057A"/>
    <w:rsid w:val="0097065E"/>
    <w:rsid w:val="009709B1"/>
    <w:rsid w:val="00971419"/>
    <w:rsid w:val="00971A6F"/>
    <w:rsid w:val="0097207E"/>
    <w:rsid w:val="009722A0"/>
    <w:rsid w:val="00972540"/>
    <w:rsid w:val="00972651"/>
    <w:rsid w:val="00972B69"/>
    <w:rsid w:val="00972BD7"/>
    <w:rsid w:val="009732D6"/>
    <w:rsid w:val="009733D4"/>
    <w:rsid w:val="0097349E"/>
    <w:rsid w:val="009734A8"/>
    <w:rsid w:val="009737F4"/>
    <w:rsid w:val="0097456F"/>
    <w:rsid w:val="00974731"/>
    <w:rsid w:val="00974FBD"/>
    <w:rsid w:val="009751B9"/>
    <w:rsid w:val="009756A5"/>
    <w:rsid w:val="00975F23"/>
    <w:rsid w:val="00976769"/>
    <w:rsid w:val="00976B6F"/>
    <w:rsid w:val="00976CCC"/>
    <w:rsid w:val="00976E2B"/>
    <w:rsid w:val="0097718C"/>
    <w:rsid w:val="00977AAE"/>
    <w:rsid w:val="00977D55"/>
    <w:rsid w:val="00977F34"/>
    <w:rsid w:val="0098047C"/>
    <w:rsid w:val="0098086F"/>
    <w:rsid w:val="00980E85"/>
    <w:rsid w:val="00980ECA"/>
    <w:rsid w:val="00980ECF"/>
    <w:rsid w:val="00981D92"/>
    <w:rsid w:val="00981F16"/>
    <w:rsid w:val="00981F35"/>
    <w:rsid w:val="00982A76"/>
    <w:rsid w:val="00982F5A"/>
    <w:rsid w:val="009837AF"/>
    <w:rsid w:val="0098388F"/>
    <w:rsid w:val="00984F74"/>
    <w:rsid w:val="00985C90"/>
    <w:rsid w:val="0098631D"/>
    <w:rsid w:val="00986CA0"/>
    <w:rsid w:val="009877E4"/>
    <w:rsid w:val="009879CB"/>
    <w:rsid w:val="009903C2"/>
    <w:rsid w:val="00990667"/>
    <w:rsid w:val="0099093F"/>
    <w:rsid w:val="00991B70"/>
    <w:rsid w:val="00991D21"/>
    <w:rsid w:val="00991E0B"/>
    <w:rsid w:val="00991FE5"/>
    <w:rsid w:val="00991FFD"/>
    <w:rsid w:val="00992251"/>
    <w:rsid w:val="009928A1"/>
    <w:rsid w:val="00993006"/>
    <w:rsid w:val="009939E0"/>
    <w:rsid w:val="009942D6"/>
    <w:rsid w:val="009942FC"/>
    <w:rsid w:val="009944DC"/>
    <w:rsid w:val="009944FC"/>
    <w:rsid w:val="00994757"/>
    <w:rsid w:val="00994C80"/>
    <w:rsid w:val="00994EB8"/>
    <w:rsid w:val="0099540B"/>
    <w:rsid w:val="009962A3"/>
    <w:rsid w:val="009963AB"/>
    <w:rsid w:val="0099654F"/>
    <w:rsid w:val="009966A5"/>
    <w:rsid w:val="00996A20"/>
    <w:rsid w:val="00996C6E"/>
    <w:rsid w:val="00996C87"/>
    <w:rsid w:val="009976B2"/>
    <w:rsid w:val="009976CA"/>
    <w:rsid w:val="0099776B"/>
    <w:rsid w:val="009A015F"/>
    <w:rsid w:val="009A02EE"/>
    <w:rsid w:val="009A03FE"/>
    <w:rsid w:val="009A0528"/>
    <w:rsid w:val="009A0641"/>
    <w:rsid w:val="009A0D51"/>
    <w:rsid w:val="009A14D5"/>
    <w:rsid w:val="009A1558"/>
    <w:rsid w:val="009A1EBB"/>
    <w:rsid w:val="009A1EF2"/>
    <w:rsid w:val="009A29E7"/>
    <w:rsid w:val="009A3343"/>
    <w:rsid w:val="009A3744"/>
    <w:rsid w:val="009A39E5"/>
    <w:rsid w:val="009A472F"/>
    <w:rsid w:val="009A4777"/>
    <w:rsid w:val="009A4CA9"/>
    <w:rsid w:val="009A4E9A"/>
    <w:rsid w:val="009A54A3"/>
    <w:rsid w:val="009A5C57"/>
    <w:rsid w:val="009A67E2"/>
    <w:rsid w:val="009A6AAA"/>
    <w:rsid w:val="009A6DBB"/>
    <w:rsid w:val="009A6E83"/>
    <w:rsid w:val="009A733F"/>
    <w:rsid w:val="009A747B"/>
    <w:rsid w:val="009A7492"/>
    <w:rsid w:val="009A78D1"/>
    <w:rsid w:val="009A7BC0"/>
    <w:rsid w:val="009B0162"/>
    <w:rsid w:val="009B072C"/>
    <w:rsid w:val="009B08B1"/>
    <w:rsid w:val="009B1373"/>
    <w:rsid w:val="009B1581"/>
    <w:rsid w:val="009B24CB"/>
    <w:rsid w:val="009B2A8B"/>
    <w:rsid w:val="009B2FB6"/>
    <w:rsid w:val="009B34E1"/>
    <w:rsid w:val="009B36A0"/>
    <w:rsid w:val="009B3BCA"/>
    <w:rsid w:val="009B44F3"/>
    <w:rsid w:val="009B54C7"/>
    <w:rsid w:val="009B54FB"/>
    <w:rsid w:val="009B56B3"/>
    <w:rsid w:val="009B59E9"/>
    <w:rsid w:val="009B5BD7"/>
    <w:rsid w:val="009B6225"/>
    <w:rsid w:val="009B69BF"/>
    <w:rsid w:val="009B6A03"/>
    <w:rsid w:val="009C1040"/>
    <w:rsid w:val="009C1181"/>
    <w:rsid w:val="009C1856"/>
    <w:rsid w:val="009C1872"/>
    <w:rsid w:val="009C280C"/>
    <w:rsid w:val="009C29C2"/>
    <w:rsid w:val="009C321A"/>
    <w:rsid w:val="009C3A5B"/>
    <w:rsid w:val="009C3DE6"/>
    <w:rsid w:val="009C418B"/>
    <w:rsid w:val="009C467C"/>
    <w:rsid w:val="009C4CDA"/>
    <w:rsid w:val="009C50FC"/>
    <w:rsid w:val="009C5373"/>
    <w:rsid w:val="009C56B7"/>
    <w:rsid w:val="009C5917"/>
    <w:rsid w:val="009C5F87"/>
    <w:rsid w:val="009D00E9"/>
    <w:rsid w:val="009D03B7"/>
    <w:rsid w:val="009D04AF"/>
    <w:rsid w:val="009D082B"/>
    <w:rsid w:val="009D0B38"/>
    <w:rsid w:val="009D0D92"/>
    <w:rsid w:val="009D0FA8"/>
    <w:rsid w:val="009D12F4"/>
    <w:rsid w:val="009D162C"/>
    <w:rsid w:val="009D18C1"/>
    <w:rsid w:val="009D24CA"/>
    <w:rsid w:val="009D24FD"/>
    <w:rsid w:val="009D299F"/>
    <w:rsid w:val="009D2FDC"/>
    <w:rsid w:val="009D31DE"/>
    <w:rsid w:val="009D4BD9"/>
    <w:rsid w:val="009D5EB7"/>
    <w:rsid w:val="009D6212"/>
    <w:rsid w:val="009D67EF"/>
    <w:rsid w:val="009D688C"/>
    <w:rsid w:val="009D735F"/>
    <w:rsid w:val="009D73D8"/>
    <w:rsid w:val="009D74E0"/>
    <w:rsid w:val="009D76C2"/>
    <w:rsid w:val="009D77DA"/>
    <w:rsid w:val="009D79FA"/>
    <w:rsid w:val="009E043F"/>
    <w:rsid w:val="009E0EBE"/>
    <w:rsid w:val="009E0FE4"/>
    <w:rsid w:val="009E136A"/>
    <w:rsid w:val="009E1375"/>
    <w:rsid w:val="009E1EB0"/>
    <w:rsid w:val="009E2677"/>
    <w:rsid w:val="009E2907"/>
    <w:rsid w:val="009E298A"/>
    <w:rsid w:val="009E2E2A"/>
    <w:rsid w:val="009E3157"/>
    <w:rsid w:val="009E3534"/>
    <w:rsid w:val="009E35CE"/>
    <w:rsid w:val="009E3C7C"/>
    <w:rsid w:val="009E3E0C"/>
    <w:rsid w:val="009E45FC"/>
    <w:rsid w:val="009E481E"/>
    <w:rsid w:val="009E4BE1"/>
    <w:rsid w:val="009E4DD5"/>
    <w:rsid w:val="009E560E"/>
    <w:rsid w:val="009E5935"/>
    <w:rsid w:val="009E5974"/>
    <w:rsid w:val="009E5A25"/>
    <w:rsid w:val="009E5AE5"/>
    <w:rsid w:val="009E5C3A"/>
    <w:rsid w:val="009E61CD"/>
    <w:rsid w:val="009E64CC"/>
    <w:rsid w:val="009E66C3"/>
    <w:rsid w:val="009E699C"/>
    <w:rsid w:val="009E6AF6"/>
    <w:rsid w:val="009E7295"/>
    <w:rsid w:val="009E730A"/>
    <w:rsid w:val="009E76A8"/>
    <w:rsid w:val="009E7970"/>
    <w:rsid w:val="009E7FCB"/>
    <w:rsid w:val="009F013E"/>
    <w:rsid w:val="009F08C0"/>
    <w:rsid w:val="009F0A00"/>
    <w:rsid w:val="009F0BDB"/>
    <w:rsid w:val="009F0E7F"/>
    <w:rsid w:val="009F1C3B"/>
    <w:rsid w:val="009F200C"/>
    <w:rsid w:val="009F28DA"/>
    <w:rsid w:val="009F303A"/>
    <w:rsid w:val="009F304F"/>
    <w:rsid w:val="009F3B67"/>
    <w:rsid w:val="009F3B7F"/>
    <w:rsid w:val="009F499D"/>
    <w:rsid w:val="009F54A8"/>
    <w:rsid w:val="009F55DD"/>
    <w:rsid w:val="009F5622"/>
    <w:rsid w:val="009F5BBE"/>
    <w:rsid w:val="009F6742"/>
    <w:rsid w:val="009F7332"/>
    <w:rsid w:val="009F75CE"/>
    <w:rsid w:val="009F7692"/>
    <w:rsid w:val="009F79A1"/>
    <w:rsid w:val="009F7D58"/>
    <w:rsid w:val="009F7D72"/>
    <w:rsid w:val="009F7F1D"/>
    <w:rsid w:val="009F7F7E"/>
    <w:rsid w:val="00A0015B"/>
    <w:rsid w:val="00A00B29"/>
    <w:rsid w:val="00A00DB4"/>
    <w:rsid w:val="00A00F2F"/>
    <w:rsid w:val="00A0180A"/>
    <w:rsid w:val="00A01A98"/>
    <w:rsid w:val="00A01B22"/>
    <w:rsid w:val="00A02064"/>
    <w:rsid w:val="00A0217A"/>
    <w:rsid w:val="00A021B3"/>
    <w:rsid w:val="00A024AE"/>
    <w:rsid w:val="00A02920"/>
    <w:rsid w:val="00A02AC7"/>
    <w:rsid w:val="00A02C9D"/>
    <w:rsid w:val="00A0311B"/>
    <w:rsid w:val="00A03366"/>
    <w:rsid w:val="00A034B6"/>
    <w:rsid w:val="00A048C0"/>
    <w:rsid w:val="00A04B53"/>
    <w:rsid w:val="00A0567E"/>
    <w:rsid w:val="00A05905"/>
    <w:rsid w:val="00A05E21"/>
    <w:rsid w:val="00A06394"/>
    <w:rsid w:val="00A06EFC"/>
    <w:rsid w:val="00A07005"/>
    <w:rsid w:val="00A07092"/>
    <w:rsid w:val="00A07B6C"/>
    <w:rsid w:val="00A11248"/>
    <w:rsid w:val="00A11601"/>
    <w:rsid w:val="00A1224F"/>
    <w:rsid w:val="00A1282B"/>
    <w:rsid w:val="00A12E22"/>
    <w:rsid w:val="00A13040"/>
    <w:rsid w:val="00A13073"/>
    <w:rsid w:val="00A13080"/>
    <w:rsid w:val="00A13257"/>
    <w:rsid w:val="00A13271"/>
    <w:rsid w:val="00A13ACF"/>
    <w:rsid w:val="00A13AFF"/>
    <w:rsid w:val="00A13B10"/>
    <w:rsid w:val="00A13CA9"/>
    <w:rsid w:val="00A13FD7"/>
    <w:rsid w:val="00A14C28"/>
    <w:rsid w:val="00A14DB2"/>
    <w:rsid w:val="00A15047"/>
    <w:rsid w:val="00A15517"/>
    <w:rsid w:val="00A15C3C"/>
    <w:rsid w:val="00A15CF9"/>
    <w:rsid w:val="00A161D0"/>
    <w:rsid w:val="00A167AF"/>
    <w:rsid w:val="00A16889"/>
    <w:rsid w:val="00A17239"/>
    <w:rsid w:val="00A17664"/>
    <w:rsid w:val="00A17A69"/>
    <w:rsid w:val="00A20100"/>
    <w:rsid w:val="00A201B9"/>
    <w:rsid w:val="00A20404"/>
    <w:rsid w:val="00A2059A"/>
    <w:rsid w:val="00A206A4"/>
    <w:rsid w:val="00A20D68"/>
    <w:rsid w:val="00A20E83"/>
    <w:rsid w:val="00A20F36"/>
    <w:rsid w:val="00A2198A"/>
    <w:rsid w:val="00A21E83"/>
    <w:rsid w:val="00A22022"/>
    <w:rsid w:val="00A22B7B"/>
    <w:rsid w:val="00A23A85"/>
    <w:rsid w:val="00A24C04"/>
    <w:rsid w:val="00A24C5B"/>
    <w:rsid w:val="00A24C69"/>
    <w:rsid w:val="00A25E02"/>
    <w:rsid w:val="00A26427"/>
    <w:rsid w:val="00A26464"/>
    <w:rsid w:val="00A266F1"/>
    <w:rsid w:val="00A2676F"/>
    <w:rsid w:val="00A26F6B"/>
    <w:rsid w:val="00A273EF"/>
    <w:rsid w:val="00A27DCA"/>
    <w:rsid w:val="00A3051B"/>
    <w:rsid w:val="00A306DA"/>
    <w:rsid w:val="00A30749"/>
    <w:rsid w:val="00A30807"/>
    <w:rsid w:val="00A30928"/>
    <w:rsid w:val="00A30E09"/>
    <w:rsid w:val="00A313C1"/>
    <w:rsid w:val="00A31422"/>
    <w:rsid w:val="00A3158C"/>
    <w:rsid w:val="00A31AA9"/>
    <w:rsid w:val="00A31FCF"/>
    <w:rsid w:val="00A32160"/>
    <w:rsid w:val="00A32BF4"/>
    <w:rsid w:val="00A3368A"/>
    <w:rsid w:val="00A34991"/>
    <w:rsid w:val="00A34A32"/>
    <w:rsid w:val="00A350B4"/>
    <w:rsid w:val="00A354E3"/>
    <w:rsid w:val="00A35771"/>
    <w:rsid w:val="00A35777"/>
    <w:rsid w:val="00A35A27"/>
    <w:rsid w:val="00A35ED2"/>
    <w:rsid w:val="00A360B0"/>
    <w:rsid w:val="00A360BE"/>
    <w:rsid w:val="00A3638B"/>
    <w:rsid w:val="00A3650A"/>
    <w:rsid w:val="00A36752"/>
    <w:rsid w:val="00A369AE"/>
    <w:rsid w:val="00A36E62"/>
    <w:rsid w:val="00A36FE7"/>
    <w:rsid w:val="00A377BE"/>
    <w:rsid w:val="00A37E56"/>
    <w:rsid w:val="00A40650"/>
    <w:rsid w:val="00A40D84"/>
    <w:rsid w:val="00A4141A"/>
    <w:rsid w:val="00A41798"/>
    <w:rsid w:val="00A41C09"/>
    <w:rsid w:val="00A42276"/>
    <w:rsid w:val="00A42BE4"/>
    <w:rsid w:val="00A43125"/>
    <w:rsid w:val="00A43A43"/>
    <w:rsid w:val="00A4408D"/>
    <w:rsid w:val="00A4469F"/>
    <w:rsid w:val="00A447BE"/>
    <w:rsid w:val="00A4486F"/>
    <w:rsid w:val="00A44E83"/>
    <w:rsid w:val="00A45485"/>
    <w:rsid w:val="00A45581"/>
    <w:rsid w:val="00A45A3C"/>
    <w:rsid w:val="00A462D9"/>
    <w:rsid w:val="00A47611"/>
    <w:rsid w:val="00A479F5"/>
    <w:rsid w:val="00A50D03"/>
    <w:rsid w:val="00A52260"/>
    <w:rsid w:val="00A5243D"/>
    <w:rsid w:val="00A52CAA"/>
    <w:rsid w:val="00A53B48"/>
    <w:rsid w:val="00A53E7E"/>
    <w:rsid w:val="00A547C4"/>
    <w:rsid w:val="00A5485C"/>
    <w:rsid w:val="00A54C89"/>
    <w:rsid w:val="00A54C95"/>
    <w:rsid w:val="00A550CC"/>
    <w:rsid w:val="00A550E2"/>
    <w:rsid w:val="00A55146"/>
    <w:rsid w:val="00A55391"/>
    <w:rsid w:val="00A55F36"/>
    <w:rsid w:val="00A562F4"/>
    <w:rsid w:val="00A56401"/>
    <w:rsid w:val="00A56477"/>
    <w:rsid w:val="00A56571"/>
    <w:rsid w:val="00A566FB"/>
    <w:rsid w:val="00A5679E"/>
    <w:rsid w:val="00A56AA7"/>
    <w:rsid w:val="00A56C9E"/>
    <w:rsid w:val="00A56D0B"/>
    <w:rsid w:val="00A56D7F"/>
    <w:rsid w:val="00A57246"/>
    <w:rsid w:val="00A57374"/>
    <w:rsid w:val="00A57695"/>
    <w:rsid w:val="00A60433"/>
    <w:rsid w:val="00A606CC"/>
    <w:rsid w:val="00A60F50"/>
    <w:rsid w:val="00A6108C"/>
    <w:rsid w:val="00A613A6"/>
    <w:rsid w:val="00A61F23"/>
    <w:rsid w:val="00A62AD5"/>
    <w:rsid w:val="00A62D97"/>
    <w:rsid w:val="00A62F8E"/>
    <w:rsid w:val="00A6382B"/>
    <w:rsid w:val="00A644AF"/>
    <w:rsid w:val="00A648D3"/>
    <w:rsid w:val="00A648F4"/>
    <w:rsid w:val="00A64A85"/>
    <w:rsid w:val="00A64ABE"/>
    <w:rsid w:val="00A64C6A"/>
    <w:rsid w:val="00A65281"/>
    <w:rsid w:val="00A65374"/>
    <w:rsid w:val="00A65E68"/>
    <w:rsid w:val="00A65FFB"/>
    <w:rsid w:val="00A663BD"/>
    <w:rsid w:val="00A66675"/>
    <w:rsid w:val="00A66791"/>
    <w:rsid w:val="00A667B8"/>
    <w:rsid w:val="00A66961"/>
    <w:rsid w:val="00A67490"/>
    <w:rsid w:val="00A678B7"/>
    <w:rsid w:val="00A67D66"/>
    <w:rsid w:val="00A67E08"/>
    <w:rsid w:val="00A67FE7"/>
    <w:rsid w:val="00A7008F"/>
    <w:rsid w:val="00A70585"/>
    <w:rsid w:val="00A715FB"/>
    <w:rsid w:val="00A71625"/>
    <w:rsid w:val="00A718BB"/>
    <w:rsid w:val="00A721FD"/>
    <w:rsid w:val="00A723C4"/>
    <w:rsid w:val="00A723DE"/>
    <w:rsid w:val="00A725FA"/>
    <w:rsid w:val="00A73292"/>
    <w:rsid w:val="00A736E4"/>
    <w:rsid w:val="00A73C63"/>
    <w:rsid w:val="00A73CD6"/>
    <w:rsid w:val="00A73EF8"/>
    <w:rsid w:val="00A74780"/>
    <w:rsid w:val="00A7483B"/>
    <w:rsid w:val="00A748C5"/>
    <w:rsid w:val="00A74902"/>
    <w:rsid w:val="00A74EC2"/>
    <w:rsid w:val="00A750ED"/>
    <w:rsid w:val="00A75633"/>
    <w:rsid w:val="00A75B21"/>
    <w:rsid w:val="00A75ED2"/>
    <w:rsid w:val="00A76071"/>
    <w:rsid w:val="00A765DF"/>
    <w:rsid w:val="00A7705F"/>
    <w:rsid w:val="00A77849"/>
    <w:rsid w:val="00A77B71"/>
    <w:rsid w:val="00A77E39"/>
    <w:rsid w:val="00A80B20"/>
    <w:rsid w:val="00A80CDC"/>
    <w:rsid w:val="00A813FB"/>
    <w:rsid w:val="00A8185B"/>
    <w:rsid w:val="00A81906"/>
    <w:rsid w:val="00A81FB7"/>
    <w:rsid w:val="00A821D1"/>
    <w:rsid w:val="00A8223D"/>
    <w:rsid w:val="00A82415"/>
    <w:rsid w:val="00A82875"/>
    <w:rsid w:val="00A83387"/>
    <w:rsid w:val="00A83484"/>
    <w:rsid w:val="00A8448B"/>
    <w:rsid w:val="00A844C4"/>
    <w:rsid w:val="00A848FB"/>
    <w:rsid w:val="00A84E2E"/>
    <w:rsid w:val="00A84F61"/>
    <w:rsid w:val="00A853F4"/>
    <w:rsid w:val="00A8551C"/>
    <w:rsid w:val="00A8558A"/>
    <w:rsid w:val="00A85944"/>
    <w:rsid w:val="00A8611F"/>
    <w:rsid w:val="00A86826"/>
    <w:rsid w:val="00A868D9"/>
    <w:rsid w:val="00A86D34"/>
    <w:rsid w:val="00A90125"/>
    <w:rsid w:val="00A90785"/>
    <w:rsid w:val="00A90860"/>
    <w:rsid w:val="00A90EFA"/>
    <w:rsid w:val="00A915BE"/>
    <w:rsid w:val="00A91608"/>
    <w:rsid w:val="00A91871"/>
    <w:rsid w:val="00A91C8F"/>
    <w:rsid w:val="00A91E57"/>
    <w:rsid w:val="00A92A86"/>
    <w:rsid w:val="00A92DA0"/>
    <w:rsid w:val="00A92E6E"/>
    <w:rsid w:val="00A92EFC"/>
    <w:rsid w:val="00A92F6E"/>
    <w:rsid w:val="00A930AA"/>
    <w:rsid w:val="00A93AEC"/>
    <w:rsid w:val="00A93C74"/>
    <w:rsid w:val="00A93D4A"/>
    <w:rsid w:val="00A93D76"/>
    <w:rsid w:val="00A93E6D"/>
    <w:rsid w:val="00A93E7F"/>
    <w:rsid w:val="00A94018"/>
    <w:rsid w:val="00A94503"/>
    <w:rsid w:val="00A94928"/>
    <w:rsid w:val="00A94B10"/>
    <w:rsid w:val="00A95E53"/>
    <w:rsid w:val="00A964C6"/>
    <w:rsid w:val="00A967FD"/>
    <w:rsid w:val="00A96C7A"/>
    <w:rsid w:val="00A96D14"/>
    <w:rsid w:val="00A9750A"/>
    <w:rsid w:val="00AA0093"/>
    <w:rsid w:val="00AA00E7"/>
    <w:rsid w:val="00AA0B94"/>
    <w:rsid w:val="00AA0DA6"/>
    <w:rsid w:val="00AA0F00"/>
    <w:rsid w:val="00AA11A4"/>
    <w:rsid w:val="00AA128E"/>
    <w:rsid w:val="00AA160D"/>
    <w:rsid w:val="00AA1780"/>
    <w:rsid w:val="00AA18D9"/>
    <w:rsid w:val="00AA1971"/>
    <w:rsid w:val="00AA28ED"/>
    <w:rsid w:val="00AA2A29"/>
    <w:rsid w:val="00AA2D36"/>
    <w:rsid w:val="00AA352C"/>
    <w:rsid w:val="00AA352E"/>
    <w:rsid w:val="00AA3B96"/>
    <w:rsid w:val="00AA3BAD"/>
    <w:rsid w:val="00AA4ACB"/>
    <w:rsid w:val="00AA500D"/>
    <w:rsid w:val="00AA533C"/>
    <w:rsid w:val="00AA5430"/>
    <w:rsid w:val="00AA5A5A"/>
    <w:rsid w:val="00AA5B2A"/>
    <w:rsid w:val="00AA5F7D"/>
    <w:rsid w:val="00AA7980"/>
    <w:rsid w:val="00AB096B"/>
    <w:rsid w:val="00AB0ED9"/>
    <w:rsid w:val="00AB1E31"/>
    <w:rsid w:val="00AB22AC"/>
    <w:rsid w:val="00AB3029"/>
    <w:rsid w:val="00AB3367"/>
    <w:rsid w:val="00AB34B6"/>
    <w:rsid w:val="00AB35DF"/>
    <w:rsid w:val="00AB3F65"/>
    <w:rsid w:val="00AB5004"/>
    <w:rsid w:val="00AB59C2"/>
    <w:rsid w:val="00AB5D7E"/>
    <w:rsid w:val="00AB6829"/>
    <w:rsid w:val="00AB6F22"/>
    <w:rsid w:val="00AB6F3A"/>
    <w:rsid w:val="00AB764A"/>
    <w:rsid w:val="00AB7891"/>
    <w:rsid w:val="00AB7D1C"/>
    <w:rsid w:val="00AC004C"/>
    <w:rsid w:val="00AC05FC"/>
    <w:rsid w:val="00AC14DB"/>
    <w:rsid w:val="00AC1983"/>
    <w:rsid w:val="00AC1BC7"/>
    <w:rsid w:val="00AC28FA"/>
    <w:rsid w:val="00AC29E3"/>
    <w:rsid w:val="00AC30B3"/>
    <w:rsid w:val="00AC3470"/>
    <w:rsid w:val="00AC3F17"/>
    <w:rsid w:val="00AC4079"/>
    <w:rsid w:val="00AC41F3"/>
    <w:rsid w:val="00AC4585"/>
    <w:rsid w:val="00AC49F1"/>
    <w:rsid w:val="00AC4F58"/>
    <w:rsid w:val="00AC4FD5"/>
    <w:rsid w:val="00AC5227"/>
    <w:rsid w:val="00AC596F"/>
    <w:rsid w:val="00AC5EF7"/>
    <w:rsid w:val="00AC6508"/>
    <w:rsid w:val="00AC656F"/>
    <w:rsid w:val="00AC6611"/>
    <w:rsid w:val="00AC6E61"/>
    <w:rsid w:val="00AC6FD1"/>
    <w:rsid w:val="00AC765B"/>
    <w:rsid w:val="00AC79C4"/>
    <w:rsid w:val="00AD03C9"/>
    <w:rsid w:val="00AD0613"/>
    <w:rsid w:val="00AD07FC"/>
    <w:rsid w:val="00AD1CA3"/>
    <w:rsid w:val="00AD238B"/>
    <w:rsid w:val="00AD2561"/>
    <w:rsid w:val="00AD2FC3"/>
    <w:rsid w:val="00AD3143"/>
    <w:rsid w:val="00AD327B"/>
    <w:rsid w:val="00AD4144"/>
    <w:rsid w:val="00AD4E2C"/>
    <w:rsid w:val="00AD55C8"/>
    <w:rsid w:val="00AD5A4C"/>
    <w:rsid w:val="00AD5DEA"/>
    <w:rsid w:val="00AD6DBF"/>
    <w:rsid w:val="00AD6F1B"/>
    <w:rsid w:val="00AD6F9F"/>
    <w:rsid w:val="00AD7391"/>
    <w:rsid w:val="00AD7555"/>
    <w:rsid w:val="00AD7B56"/>
    <w:rsid w:val="00AE02FB"/>
    <w:rsid w:val="00AE0F7D"/>
    <w:rsid w:val="00AE1213"/>
    <w:rsid w:val="00AE14CB"/>
    <w:rsid w:val="00AE18D9"/>
    <w:rsid w:val="00AE2A0A"/>
    <w:rsid w:val="00AE3868"/>
    <w:rsid w:val="00AE3E2B"/>
    <w:rsid w:val="00AE4863"/>
    <w:rsid w:val="00AE4AB6"/>
    <w:rsid w:val="00AE63E3"/>
    <w:rsid w:val="00AE6B09"/>
    <w:rsid w:val="00AE7268"/>
    <w:rsid w:val="00AE72C4"/>
    <w:rsid w:val="00AE7573"/>
    <w:rsid w:val="00AE7CA4"/>
    <w:rsid w:val="00AF02A9"/>
    <w:rsid w:val="00AF0457"/>
    <w:rsid w:val="00AF063E"/>
    <w:rsid w:val="00AF0643"/>
    <w:rsid w:val="00AF0992"/>
    <w:rsid w:val="00AF0A44"/>
    <w:rsid w:val="00AF0BE4"/>
    <w:rsid w:val="00AF16E1"/>
    <w:rsid w:val="00AF16E4"/>
    <w:rsid w:val="00AF1C29"/>
    <w:rsid w:val="00AF225C"/>
    <w:rsid w:val="00AF2A35"/>
    <w:rsid w:val="00AF2B34"/>
    <w:rsid w:val="00AF35B0"/>
    <w:rsid w:val="00AF386A"/>
    <w:rsid w:val="00AF3D11"/>
    <w:rsid w:val="00AF3DBF"/>
    <w:rsid w:val="00AF5983"/>
    <w:rsid w:val="00AF5D9D"/>
    <w:rsid w:val="00AF5F5A"/>
    <w:rsid w:val="00AF650D"/>
    <w:rsid w:val="00AF7362"/>
    <w:rsid w:val="00AF7C3F"/>
    <w:rsid w:val="00AF7D7D"/>
    <w:rsid w:val="00B0027A"/>
    <w:rsid w:val="00B0031E"/>
    <w:rsid w:val="00B00347"/>
    <w:rsid w:val="00B005B8"/>
    <w:rsid w:val="00B008A3"/>
    <w:rsid w:val="00B008F6"/>
    <w:rsid w:val="00B00910"/>
    <w:rsid w:val="00B00B7D"/>
    <w:rsid w:val="00B00DAF"/>
    <w:rsid w:val="00B013EA"/>
    <w:rsid w:val="00B02100"/>
    <w:rsid w:val="00B0247B"/>
    <w:rsid w:val="00B0282D"/>
    <w:rsid w:val="00B02A52"/>
    <w:rsid w:val="00B02BDC"/>
    <w:rsid w:val="00B03226"/>
    <w:rsid w:val="00B03282"/>
    <w:rsid w:val="00B03659"/>
    <w:rsid w:val="00B04139"/>
    <w:rsid w:val="00B0547D"/>
    <w:rsid w:val="00B056BE"/>
    <w:rsid w:val="00B059C8"/>
    <w:rsid w:val="00B05ACA"/>
    <w:rsid w:val="00B05C7E"/>
    <w:rsid w:val="00B05F2F"/>
    <w:rsid w:val="00B060ED"/>
    <w:rsid w:val="00B0618E"/>
    <w:rsid w:val="00B06218"/>
    <w:rsid w:val="00B06443"/>
    <w:rsid w:val="00B069CC"/>
    <w:rsid w:val="00B06FB8"/>
    <w:rsid w:val="00B070D4"/>
    <w:rsid w:val="00B073D6"/>
    <w:rsid w:val="00B10700"/>
    <w:rsid w:val="00B10A2E"/>
    <w:rsid w:val="00B113F9"/>
    <w:rsid w:val="00B1160E"/>
    <w:rsid w:val="00B1164B"/>
    <w:rsid w:val="00B11717"/>
    <w:rsid w:val="00B11ABF"/>
    <w:rsid w:val="00B122DA"/>
    <w:rsid w:val="00B1230A"/>
    <w:rsid w:val="00B12C14"/>
    <w:rsid w:val="00B13131"/>
    <w:rsid w:val="00B13874"/>
    <w:rsid w:val="00B14810"/>
    <w:rsid w:val="00B14C25"/>
    <w:rsid w:val="00B14C50"/>
    <w:rsid w:val="00B14EF6"/>
    <w:rsid w:val="00B14F0B"/>
    <w:rsid w:val="00B15AFF"/>
    <w:rsid w:val="00B16202"/>
    <w:rsid w:val="00B16550"/>
    <w:rsid w:val="00B166A1"/>
    <w:rsid w:val="00B166D3"/>
    <w:rsid w:val="00B16C10"/>
    <w:rsid w:val="00B16D97"/>
    <w:rsid w:val="00B16F50"/>
    <w:rsid w:val="00B1708D"/>
    <w:rsid w:val="00B1745E"/>
    <w:rsid w:val="00B17623"/>
    <w:rsid w:val="00B17C18"/>
    <w:rsid w:val="00B20477"/>
    <w:rsid w:val="00B204C4"/>
    <w:rsid w:val="00B220C5"/>
    <w:rsid w:val="00B221E7"/>
    <w:rsid w:val="00B2249F"/>
    <w:rsid w:val="00B226B2"/>
    <w:rsid w:val="00B22F45"/>
    <w:rsid w:val="00B23BEA"/>
    <w:rsid w:val="00B23FC6"/>
    <w:rsid w:val="00B24032"/>
    <w:rsid w:val="00B2404A"/>
    <w:rsid w:val="00B240C3"/>
    <w:rsid w:val="00B24180"/>
    <w:rsid w:val="00B2496A"/>
    <w:rsid w:val="00B24A16"/>
    <w:rsid w:val="00B24D74"/>
    <w:rsid w:val="00B25355"/>
    <w:rsid w:val="00B2552C"/>
    <w:rsid w:val="00B255BA"/>
    <w:rsid w:val="00B25EA2"/>
    <w:rsid w:val="00B25FAD"/>
    <w:rsid w:val="00B26356"/>
    <w:rsid w:val="00B267C0"/>
    <w:rsid w:val="00B26B31"/>
    <w:rsid w:val="00B26BCE"/>
    <w:rsid w:val="00B27567"/>
    <w:rsid w:val="00B275EB"/>
    <w:rsid w:val="00B304F8"/>
    <w:rsid w:val="00B3147B"/>
    <w:rsid w:val="00B317E4"/>
    <w:rsid w:val="00B31A43"/>
    <w:rsid w:val="00B32780"/>
    <w:rsid w:val="00B32B4E"/>
    <w:rsid w:val="00B3321F"/>
    <w:rsid w:val="00B3341E"/>
    <w:rsid w:val="00B33ADF"/>
    <w:rsid w:val="00B34374"/>
    <w:rsid w:val="00B347F9"/>
    <w:rsid w:val="00B34B14"/>
    <w:rsid w:val="00B34DF2"/>
    <w:rsid w:val="00B353D2"/>
    <w:rsid w:val="00B359ED"/>
    <w:rsid w:val="00B35E9B"/>
    <w:rsid w:val="00B36D40"/>
    <w:rsid w:val="00B36D86"/>
    <w:rsid w:val="00B36FBE"/>
    <w:rsid w:val="00B37CC2"/>
    <w:rsid w:val="00B37CD5"/>
    <w:rsid w:val="00B401B0"/>
    <w:rsid w:val="00B402CA"/>
    <w:rsid w:val="00B403C7"/>
    <w:rsid w:val="00B4045F"/>
    <w:rsid w:val="00B40E20"/>
    <w:rsid w:val="00B412A4"/>
    <w:rsid w:val="00B41477"/>
    <w:rsid w:val="00B4163B"/>
    <w:rsid w:val="00B4163D"/>
    <w:rsid w:val="00B41A19"/>
    <w:rsid w:val="00B421C5"/>
    <w:rsid w:val="00B4250E"/>
    <w:rsid w:val="00B42A32"/>
    <w:rsid w:val="00B42B32"/>
    <w:rsid w:val="00B43117"/>
    <w:rsid w:val="00B43258"/>
    <w:rsid w:val="00B447C5"/>
    <w:rsid w:val="00B4482A"/>
    <w:rsid w:val="00B455F1"/>
    <w:rsid w:val="00B45D99"/>
    <w:rsid w:val="00B45F10"/>
    <w:rsid w:val="00B4610E"/>
    <w:rsid w:val="00B463CC"/>
    <w:rsid w:val="00B465E8"/>
    <w:rsid w:val="00B46703"/>
    <w:rsid w:val="00B46783"/>
    <w:rsid w:val="00B4717E"/>
    <w:rsid w:val="00B471BB"/>
    <w:rsid w:val="00B47713"/>
    <w:rsid w:val="00B47D12"/>
    <w:rsid w:val="00B504DA"/>
    <w:rsid w:val="00B507BC"/>
    <w:rsid w:val="00B50E73"/>
    <w:rsid w:val="00B51122"/>
    <w:rsid w:val="00B51C37"/>
    <w:rsid w:val="00B51C9C"/>
    <w:rsid w:val="00B51D06"/>
    <w:rsid w:val="00B52AE9"/>
    <w:rsid w:val="00B52EA6"/>
    <w:rsid w:val="00B532C6"/>
    <w:rsid w:val="00B533F6"/>
    <w:rsid w:val="00B535A6"/>
    <w:rsid w:val="00B536ED"/>
    <w:rsid w:val="00B53E85"/>
    <w:rsid w:val="00B5452A"/>
    <w:rsid w:val="00B54682"/>
    <w:rsid w:val="00B54712"/>
    <w:rsid w:val="00B549F9"/>
    <w:rsid w:val="00B54A71"/>
    <w:rsid w:val="00B54F03"/>
    <w:rsid w:val="00B550A5"/>
    <w:rsid w:val="00B5522B"/>
    <w:rsid w:val="00B555C2"/>
    <w:rsid w:val="00B558B9"/>
    <w:rsid w:val="00B55A83"/>
    <w:rsid w:val="00B55DF6"/>
    <w:rsid w:val="00B55E7B"/>
    <w:rsid w:val="00B55EAD"/>
    <w:rsid w:val="00B57005"/>
    <w:rsid w:val="00B57207"/>
    <w:rsid w:val="00B57460"/>
    <w:rsid w:val="00B57515"/>
    <w:rsid w:val="00B576FA"/>
    <w:rsid w:val="00B57B24"/>
    <w:rsid w:val="00B6077F"/>
    <w:rsid w:val="00B608D7"/>
    <w:rsid w:val="00B60A2F"/>
    <w:rsid w:val="00B60BC7"/>
    <w:rsid w:val="00B60BDA"/>
    <w:rsid w:val="00B60E59"/>
    <w:rsid w:val="00B61277"/>
    <w:rsid w:val="00B61574"/>
    <w:rsid w:val="00B61EB3"/>
    <w:rsid w:val="00B6215C"/>
    <w:rsid w:val="00B62352"/>
    <w:rsid w:val="00B62767"/>
    <w:rsid w:val="00B62931"/>
    <w:rsid w:val="00B6401D"/>
    <w:rsid w:val="00B642D2"/>
    <w:rsid w:val="00B648B1"/>
    <w:rsid w:val="00B648F2"/>
    <w:rsid w:val="00B64C28"/>
    <w:rsid w:val="00B65089"/>
    <w:rsid w:val="00B65BBC"/>
    <w:rsid w:val="00B66346"/>
    <w:rsid w:val="00B66B66"/>
    <w:rsid w:val="00B66CFC"/>
    <w:rsid w:val="00B67223"/>
    <w:rsid w:val="00B675C3"/>
    <w:rsid w:val="00B67AC6"/>
    <w:rsid w:val="00B7062B"/>
    <w:rsid w:val="00B7065E"/>
    <w:rsid w:val="00B718D5"/>
    <w:rsid w:val="00B7193E"/>
    <w:rsid w:val="00B71BBB"/>
    <w:rsid w:val="00B724CA"/>
    <w:rsid w:val="00B72967"/>
    <w:rsid w:val="00B72D17"/>
    <w:rsid w:val="00B73618"/>
    <w:rsid w:val="00B73775"/>
    <w:rsid w:val="00B741FB"/>
    <w:rsid w:val="00B75079"/>
    <w:rsid w:val="00B75501"/>
    <w:rsid w:val="00B7570A"/>
    <w:rsid w:val="00B757C4"/>
    <w:rsid w:val="00B75DF8"/>
    <w:rsid w:val="00B763CC"/>
    <w:rsid w:val="00B76655"/>
    <w:rsid w:val="00B76AA8"/>
    <w:rsid w:val="00B76D4D"/>
    <w:rsid w:val="00B76FB4"/>
    <w:rsid w:val="00B771E0"/>
    <w:rsid w:val="00B774EA"/>
    <w:rsid w:val="00B776EC"/>
    <w:rsid w:val="00B77968"/>
    <w:rsid w:val="00B77A16"/>
    <w:rsid w:val="00B77AE2"/>
    <w:rsid w:val="00B77E0A"/>
    <w:rsid w:val="00B80A10"/>
    <w:rsid w:val="00B80A5C"/>
    <w:rsid w:val="00B80D61"/>
    <w:rsid w:val="00B8123B"/>
    <w:rsid w:val="00B81469"/>
    <w:rsid w:val="00B81736"/>
    <w:rsid w:val="00B81EF6"/>
    <w:rsid w:val="00B81FB6"/>
    <w:rsid w:val="00B8242D"/>
    <w:rsid w:val="00B8269B"/>
    <w:rsid w:val="00B82ABE"/>
    <w:rsid w:val="00B82B66"/>
    <w:rsid w:val="00B8314C"/>
    <w:rsid w:val="00B831B1"/>
    <w:rsid w:val="00B835DC"/>
    <w:rsid w:val="00B83EA1"/>
    <w:rsid w:val="00B83F39"/>
    <w:rsid w:val="00B84327"/>
    <w:rsid w:val="00B8471B"/>
    <w:rsid w:val="00B849AA"/>
    <w:rsid w:val="00B84C1B"/>
    <w:rsid w:val="00B8560B"/>
    <w:rsid w:val="00B85993"/>
    <w:rsid w:val="00B860C1"/>
    <w:rsid w:val="00B86333"/>
    <w:rsid w:val="00B868C0"/>
    <w:rsid w:val="00B86B52"/>
    <w:rsid w:val="00B8751B"/>
    <w:rsid w:val="00B87680"/>
    <w:rsid w:val="00B87745"/>
    <w:rsid w:val="00B878F1"/>
    <w:rsid w:val="00B87A77"/>
    <w:rsid w:val="00B87AAD"/>
    <w:rsid w:val="00B87BBF"/>
    <w:rsid w:val="00B9011C"/>
    <w:rsid w:val="00B905AF"/>
    <w:rsid w:val="00B90CC1"/>
    <w:rsid w:val="00B90F26"/>
    <w:rsid w:val="00B910FB"/>
    <w:rsid w:val="00B916D8"/>
    <w:rsid w:val="00B9174D"/>
    <w:rsid w:val="00B92748"/>
    <w:rsid w:val="00B9274E"/>
    <w:rsid w:val="00B93E23"/>
    <w:rsid w:val="00B94175"/>
    <w:rsid w:val="00B9424C"/>
    <w:rsid w:val="00B94BA8"/>
    <w:rsid w:val="00B94C3C"/>
    <w:rsid w:val="00B94E67"/>
    <w:rsid w:val="00B94EC5"/>
    <w:rsid w:val="00B95573"/>
    <w:rsid w:val="00B95847"/>
    <w:rsid w:val="00B96386"/>
    <w:rsid w:val="00B964A1"/>
    <w:rsid w:val="00B96892"/>
    <w:rsid w:val="00B96989"/>
    <w:rsid w:val="00B97B06"/>
    <w:rsid w:val="00B97B9F"/>
    <w:rsid w:val="00B97ECB"/>
    <w:rsid w:val="00BA0373"/>
    <w:rsid w:val="00BA0891"/>
    <w:rsid w:val="00BA0C8A"/>
    <w:rsid w:val="00BA1042"/>
    <w:rsid w:val="00BA12DF"/>
    <w:rsid w:val="00BA1322"/>
    <w:rsid w:val="00BA136F"/>
    <w:rsid w:val="00BA155B"/>
    <w:rsid w:val="00BA18CF"/>
    <w:rsid w:val="00BA1A4E"/>
    <w:rsid w:val="00BA1DF4"/>
    <w:rsid w:val="00BA228A"/>
    <w:rsid w:val="00BA2313"/>
    <w:rsid w:val="00BA26FE"/>
    <w:rsid w:val="00BA2D51"/>
    <w:rsid w:val="00BA2F6D"/>
    <w:rsid w:val="00BA2F7C"/>
    <w:rsid w:val="00BA326D"/>
    <w:rsid w:val="00BA369C"/>
    <w:rsid w:val="00BA36AC"/>
    <w:rsid w:val="00BA4003"/>
    <w:rsid w:val="00BA411C"/>
    <w:rsid w:val="00BA43BD"/>
    <w:rsid w:val="00BA45E1"/>
    <w:rsid w:val="00BA4EDB"/>
    <w:rsid w:val="00BA4F25"/>
    <w:rsid w:val="00BA57E5"/>
    <w:rsid w:val="00BA580D"/>
    <w:rsid w:val="00BA5EE7"/>
    <w:rsid w:val="00BA5F32"/>
    <w:rsid w:val="00BA6239"/>
    <w:rsid w:val="00BA623F"/>
    <w:rsid w:val="00BA671C"/>
    <w:rsid w:val="00BA675D"/>
    <w:rsid w:val="00BA712C"/>
    <w:rsid w:val="00BA79DF"/>
    <w:rsid w:val="00BA7CBD"/>
    <w:rsid w:val="00BB03E0"/>
    <w:rsid w:val="00BB04C3"/>
    <w:rsid w:val="00BB0913"/>
    <w:rsid w:val="00BB0AD6"/>
    <w:rsid w:val="00BB0C65"/>
    <w:rsid w:val="00BB0C76"/>
    <w:rsid w:val="00BB0D0D"/>
    <w:rsid w:val="00BB117D"/>
    <w:rsid w:val="00BB1331"/>
    <w:rsid w:val="00BB1368"/>
    <w:rsid w:val="00BB16D4"/>
    <w:rsid w:val="00BB2D20"/>
    <w:rsid w:val="00BB2DE1"/>
    <w:rsid w:val="00BB37B9"/>
    <w:rsid w:val="00BB3C0C"/>
    <w:rsid w:val="00BB3EA1"/>
    <w:rsid w:val="00BB4587"/>
    <w:rsid w:val="00BB4697"/>
    <w:rsid w:val="00BB4DEB"/>
    <w:rsid w:val="00BB5064"/>
    <w:rsid w:val="00BB5343"/>
    <w:rsid w:val="00BB5554"/>
    <w:rsid w:val="00BB5585"/>
    <w:rsid w:val="00BB5B40"/>
    <w:rsid w:val="00BB5BC1"/>
    <w:rsid w:val="00BB5D40"/>
    <w:rsid w:val="00BB66D5"/>
    <w:rsid w:val="00BB6733"/>
    <w:rsid w:val="00BB6994"/>
    <w:rsid w:val="00BB6C3A"/>
    <w:rsid w:val="00BB6E57"/>
    <w:rsid w:val="00BB7253"/>
    <w:rsid w:val="00BB7AA7"/>
    <w:rsid w:val="00BB7F4D"/>
    <w:rsid w:val="00BC0196"/>
    <w:rsid w:val="00BC060C"/>
    <w:rsid w:val="00BC0DE5"/>
    <w:rsid w:val="00BC1187"/>
    <w:rsid w:val="00BC1399"/>
    <w:rsid w:val="00BC1538"/>
    <w:rsid w:val="00BC1AB9"/>
    <w:rsid w:val="00BC1AC5"/>
    <w:rsid w:val="00BC1C60"/>
    <w:rsid w:val="00BC272D"/>
    <w:rsid w:val="00BC2C9A"/>
    <w:rsid w:val="00BC2CFA"/>
    <w:rsid w:val="00BC36C6"/>
    <w:rsid w:val="00BC3A2F"/>
    <w:rsid w:val="00BC41DA"/>
    <w:rsid w:val="00BC4F4E"/>
    <w:rsid w:val="00BC5B7F"/>
    <w:rsid w:val="00BC5BD6"/>
    <w:rsid w:val="00BC6108"/>
    <w:rsid w:val="00BC614C"/>
    <w:rsid w:val="00BC69E3"/>
    <w:rsid w:val="00BC7194"/>
    <w:rsid w:val="00BC75C0"/>
    <w:rsid w:val="00BC7B88"/>
    <w:rsid w:val="00BC7EB2"/>
    <w:rsid w:val="00BD04B4"/>
    <w:rsid w:val="00BD0739"/>
    <w:rsid w:val="00BD0964"/>
    <w:rsid w:val="00BD09B7"/>
    <w:rsid w:val="00BD09C5"/>
    <w:rsid w:val="00BD0C83"/>
    <w:rsid w:val="00BD10D9"/>
    <w:rsid w:val="00BD1B71"/>
    <w:rsid w:val="00BD1D40"/>
    <w:rsid w:val="00BD2368"/>
    <w:rsid w:val="00BD2B2E"/>
    <w:rsid w:val="00BD3298"/>
    <w:rsid w:val="00BD338C"/>
    <w:rsid w:val="00BD37BE"/>
    <w:rsid w:val="00BD3B5B"/>
    <w:rsid w:val="00BD481E"/>
    <w:rsid w:val="00BD4BB1"/>
    <w:rsid w:val="00BD4ECA"/>
    <w:rsid w:val="00BD52FF"/>
    <w:rsid w:val="00BD673A"/>
    <w:rsid w:val="00BD6CF2"/>
    <w:rsid w:val="00BD7324"/>
    <w:rsid w:val="00BD7630"/>
    <w:rsid w:val="00BE093C"/>
    <w:rsid w:val="00BE095C"/>
    <w:rsid w:val="00BE168D"/>
    <w:rsid w:val="00BE1BF2"/>
    <w:rsid w:val="00BE21E2"/>
    <w:rsid w:val="00BE2224"/>
    <w:rsid w:val="00BE2485"/>
    <w:rsid w:val="00BE3079"/>
    <w:rsid w:val="00BE31D9"/>
    <w:rsid w:val="00BE3212"/>
    <w:rsid w:val="00BE364D"/>
    <w:rsid w:val="00BE3AF9"/>
    <w:rsid w:val="00BE3F38"/>
    <w:rsid w:val="00BE4CFC"/>
    <w:rsid w:val="00BE5689"/>
    <w:rsid w:val="00BE5962"/>
    <w:rsid w:val="00BE5A3F"/>
    <w:rsid w:val="00BE6786"/>
    <w:rsid w:val="00BE6B7F"/>
    <w:rsid w:val="00BE6F6E"/>
    <w:rsid w:val="00BE71A5"/>
    <w:rsid w:val="00BE728D"/>
    <w:rsid w:val="00BE76A8"/>
    <w:rsid w:val="00BE7875"/>
    <w:rsid w:val="00BE7A80"/>
    <w:rsid w:val="00BF0234"/>
    <w:rsid w:val="00BF0253"/>
    <w:rsid w:val="00BF10C5"/>
    <w:rsid w:val="00BF1705"/>
    <w:rsid w:val="00BF1774"/>
    <w:rsid w:val="00BF1AA8"/>
    <w:rsid w:val="00BF2070"/>
    <w:rsid w:val="00BF20FC"/>
    <w:rsid w:val="00BF269C"/>
    <w:rsid w:val="00BF26C3"/>
    <w:rsid w:val="00BF3C2E"/>
    <w:rsid w:val="00BF3DC3"/>
    <w:rsid w:val="00BF3EBD"/>
    <w:rsid w:val="00BF41F1"/>
    <w:rsid w:val="00BF42E0"/>
    <w:rsid w:val="00BF4368"/>
    <w:rsid w:val="00BF4827"/>
    <w:rsid w:val="00BF4B9F"/>
    <w:rsid w:val="00BF4F4C"/>
    <w:rsid w:val="00BF56DC"/>
    <w:rsid w:val="00BF57D0"/>
    <w:rsid w:val="00BF5B06"/>
    <w:rsid w:val="00BF5C4B"/>
    <w:rsid w:val="00BF64BA"/>
    <w:rsid w:val="00BF6A3E"/>
    <w:rsid w:val="00BF7196"/>
    <w:rsid w:val="00BF77B6"/>
    <w:rsid w:val="00C0094B"/>
    <w:rsid w:val="00C00A21"/>
    <w:rsid w:val="00C00F4F"/>
    <w:rsid w:val="00C0199B"/>
    <w:rsid w:val="00C01C79"/>
    <w:rsid w:val="00C023E2"/>
    <w:rsid w:val="00C0259F"/>
    <w:rsid w:val="00C031ED"/>
    <w:rsid w:val="00C03298"/>
    <w:rsid w:val="00C035A3"/>
    <w:rsid w:val="00C037E1"/>
    <w:rsid w:val="00C03AD1"/>
    <w:rsid w:val="00C03C2B"/>
    <w:rsid w:val="00C03E9F"/>
    <w:rsid w:val="00C03F91"/>
    <w:rsid w:val="00C0416C"/>
    <w:rsid w:val="00C0489A"/>
    <w:rsid w:val="00C04CA2"/>
    <w:rsid w:val="00C0529D"/>
    <w:rsid w:val="00C05562"/>
    <w:rsid w:val="00C05A73"/>
    <w:rsid w:val="00C05C26"/>
    <w:rsid w:val="00C06006"/>
    <w:rsid w:val="00C07153"/>
    <w:rsid w:val="00C071A9"/>
    <w:rsid w:val="00C073B9"/>
    <w:rsid w:val="00C07A83"/>
    <w:rsid w:val="00C07C34"/>
    <w:rsid w:val="00C07F7A"/>
    <w:rsid w:val="00C102F3"/>
    <w:rsid w:val="00C10354"/>
    <w:rsid w:val="00C1087C"/>
    <w:rsid w:val="00C10A2A"/>
    <w:rsid w:val="00C1103A"/>
    <w:rsid w:val="00C112A6"/>
    <w:rsid w:val="00C116A4"/>
    <w:rsid w:val="00C116F7"/>
    <w:rsid w:val="00C1178B"/>
    <w:rsid w:val="00C119C7"/>
    <w:rsid w:val="00C11D31"/>
    <w:rsid w:val="00C11DD5"/>
    <w:rsid w:val="00C12777"/>
    <w:rsid w:val="00C1280E"/>
    <w:rsid w:val="00C12B79"/>
    <w:rsid w:val="00C12BCA"/>
    <w:rsid w:val="00C1303A"/>
    <w:rsid w:val="00C131A6"/>
    <w:rsid w:val="00C13AA7"/>
    <w:rsid w:val="00C13C8D"/>
    <w:rsid w:val="00C13F5D"/>
    <w:rsid w:val="00C1401F"/>
    <w:rsid w:val="00C143CA"/>
    <w:rsid w:val="00C1447A"/>
    <w:rsid w:val="00C14E16"/>
    <w:rsid w:val="00C1568F"/>
    <w:rsid w:val="00C156D0"/>
    <w:rsid w:val="00C15910"/>
    <w:rsid w:val="00C15BFE"/>
    <w:rsid w:val="00C160E6"/>
    <w:rsid w:val="00C17257"/>
    <w:rsid w:val="00C17972"/>
    <w:rsid w:val="00C179BF"/>
    <w:rsid w:val="00C17A3E"/>
    <w:rsid w:val="00C17B8C"/>
    <w:rsid w:val="00C17EC4"/>
    <w:rsid w:val="00C20661"/>
    <w:rsid w:val="00C20ED4"/>
    <w:rsid w:val="00C21120"/>
    <w:rsid w:val="00C21665"/>
    <w:rsid w:val="00C223C3"/>
    <w:rsid w:val="00C229EB"/>
    <w:rsid w:val="00C23021"/>
    <w:rsid w:val="00C23519"/>
    <w:rsid w:val="00C246D6"/>
    <w:rsid w:val="00C24D02"/>
    <w:rsid w:val="00C253AC"/>
    <w:rsid w:val="00C25BFF"/>
    <w:rsid w:val="00C25CE0"/>
    <w:rsid w:val="00C25E61"/>
    <w:rsid w:val="00C25F34"/>
    <w:rsid w:val="00C265A3"/>
    <w:rsid w:val="00C26672"/>
    <w:rsid w:val="00C268DF"/>
    <w:rsid w:val="00C26A9F"/>
    <w:rsid w:val="00C26DC4"/>
    <w:rsid w:val="00C27509"/>
    <w:rsid w:val="00C27C45"/>
    <w:rsid w:val="00C30CF9"/>
    <w:rsid w:val="00C30F06"/>
    <w:rsid w:val="00C3102F"/>
    <w:rsid w:val="00C31C8E"/>
    <w:rsid w:val="00C3230A"/>
    <w:rsid w:val="00C32424"/>
    <w:rsid w:val="00C32488"/>
    <w:rsid w:val="00C32569"/>
    <w:rsid w:val="00C334DC"/>
    <w:rsid w:val="00C33714"/>
    <w:rsid w:val="00C3403F"/>
    <w:rsid w:val="00C3422F"/>
    <w:rsid w:val="00C34CED"/>
    <w:rsid w:val="00C352C1"/>
    <w:rsid w:val="00C35FCA"/>
    <w:rsid w:val="00C366BB"/>
    <w:rsid w:val="00C36961"/>
    <w:rsid w:val="00C36BAF"/>
    <w:rsid w:val="00C36D7D"/>
    <w:rsid w:val="00C3708D"/>
    <w:rsid w:val="00C370B9"/>
    <w:rsid w:val="00C37315"/>
    <w:rsid w:val="00C3746A"/>
    <w:rsid w:val="00C37852"/>
    <w:rsid w:val="00C37880"/>
    <w:rsid w:val="00C378CA"/>
    <w:rsid w:val="00C40118"/>
    <w:rsid w:val="00C40A09"/>
    <w:rsid w:val="00C40A59"/>
    <w:rsid w:val="00C4159F"/>
    <w:rsid w:val="00C41736"/>
    <w:rsid w:val="00C41785"/>
    <w:rsid w:val="00C4193D"/>
    <w:rsid w:val="00C4198F"/>
    <w:rsid w:val="00C41A7F"/>
    <w:rsid w:val="00C41C13"/>
    <w:rsid w:val="00C41C9F"/>
    <w:rsid w:val="00C41F2A"/>
    <w:rsid w:val="00C4225E"/>
    <w:rsid w:val="00C429ED"/>
    <w:rsid w:val="00C42FC2"/>
    <w:rsid w:val="00C4316D"/>
    <w:rsid w:val="00C43628"/>
    <w:rsid w:val="00C43AA8"/>
    <w:rsid w:val="00C44143"/>
    <w:rsid w:val="00C448AF"/>
    <w:rsid w:val="00C44FFF"/>
    <w:rsid w:val="00C452B8"/>
    <w:rsid w:val="00C459EF"/>
    <w:rsid w:val="00C463FF"/>
    <w:rsid w:val="00C465A0"/>
    <w:rsid w:val="00C4664E"/>
    <w:rsid w:val="00C475F4"/>
    <w:rsid w:val="00C47724"/>
    <w:rsid w:val="00C477AD"/>
    <w:rsid w:val="00C50431"/>
    <w:rsid w:val="00C5083E"/>
    <w:rsid w:val="00C50860"/>
    <w:rsid w:val="00C50A83"/>
    <w:rsid w:val="00C50ED1"/>
    <w:rsid w:val="00C51201"/>
    <w:rsid w:val="00C512C6"/>
    <w:rsid w:val="00C51729"/>
    <w:rsid w:val="00C51D1C"/>
    <w:rsid w:val="00C5256F"/>
    <w:rsid w:val="00C525A7"/>
    <w:rsid w:val="00C52A29"/>
    <w:rsid w:val="00C52A31"/>
    <w:rsid w:val="00C52A56"/>
    <w:rsid w:val="00C52CBE"/>
    <w:rsid w:val="00C53160"/>
    <w:rsid w:val="00C532B5"/>
    <w:rsid w:val="00C53449"/>
    <w:rsid w:val="00C537E9"/>
    <w:rsid w:val="00C53944"/>
    <w:rsid w:val="00C5394A"/>
    <w:rsid w:val="00C53EF7"/>
    <w:rsid w:val="00C541C9"/>
    <w:rsid w:val="00C54E54"/>
    <w:rsid w:val="00C54EBB"/>
    <w:rsid w:val="00C55203"/>
    <w:rsid w:val="00C55D97"/>
    <w:rsid w:val="00C5668B"/>
    <w:rsid w:val="00C56A2A"/>
    <w:rsid w:val="00C56FEF"/>
    <w:rsid w:val="00C570E0"/>
    <w:rsid w:val="00C57799"/>
    <w:rsid w:val="00C57B41"/>
    <w:rsid w:val="00C57C22"/>
    <w:rsid w:val="00C57DCC"/>
    <w:rsid w:val="00C6051C"/>
    <w:rsid w:val="00C60C62"/>
    <w:rsid w:val="00C61D50"/>
    <w:rsid w:val="00C623CA"/>
    <w:rsid w:val="00C626B5"/>
    <w:rsid w:val="00C63112"/>
    <w:rsid w:val="00C63BDD"/>
    <w:rsid w:val="00C63E74"/>
    <w:rsid w:val="00C63FC0"/>
    <w:rsid w:val="00C642C7"/>
    <w:rsid w:val="00C64366"/>
    <w:rsid w:val="00C6561F"/>
    <w:rsid w:val="00C65E85"/>
    <w:rsid w:val="00C65EE3"/>
    <w:rsid w:val="00C66526"/>
    <w:rsid w:val="00C67245"/>
    <w:rsid w:val="00C679DE"/>
    <w:rsid w:val="00C67BD3"/>
    <w:rsid w:val="00C700AB"/>
    <w:rsid w:val="00C70281"/>
    <w:rsid w:val="00C704BD"/>
    <w:rsid w:val="00C705A8"/>
    <w:rsid w:val="00C70847"/>
    <w:rsid w:val="00C70B8C"/>
    <w:rsid w:val="00C70C52"/>
    <w:rsid w:val="00C70DCF"/>
    <w:rsid w:val="00C70E27"/>
    <w:rsid w:val="00C70F56"/>
    <w:rsid w:val="00C71276"/>
    <w:rsid w:val="00C71D33"/>
    <w:rsid w:val="00C71D50"/>
    <w:rsid w:val="00C7202A"/>
    <w:rsid w:val="00C721AB"/>
    <w:rsid w:val="00C721DC"/>
    <w:rsid w:val="00C7286E"/>
    <w:rsid w:val="00C73423"/>
    <w:rsid w:val="00C73752"/>
    <w:rsid w:val="00C7388A"/>
    <w:rsid w:val="00C73AA6"/>
    <w:rsid w:val="00C73C83"/>
    <w:rsid w:val="00C73E7C"/>
    <w:rsid w:val="00C73FFD"/>
    <w:rsid w:val="00C7458B"/>
    <w:rsid w:val="00C74967"/>
    <w:rsid w:val="00C74CF4"/>
    <w:rsid w:val="00C74E8B"/>
    <w:rsid w:val="00C752CA"/>
    <w:rsid w:val="00C759ED"/>
    <w:rsid w:val="00C75CC8"/>
    <w:rsid w:val="00C760A9"/>
    <w:rsid w:val="00C76419"/>
    <w:rsid w:val="00C7681B"/>
    <w:rsid w:val="00C7690C"/>
    <w:rsid w:val="00C76F8A"/>
    <w:rsid w:val="00C77156"/>
    <w:rsid w:val="00C77754"/>
    <w:rsid w:val="00C77AF6"/>
    <w:rsid w:val="00C77D59"/>
    <w:rsid w:val="00C80276"/>
    <w:rsid w:val="00C80BD1"/>
    <w:rsid w:val="00C80E8C"/>
    <w:rsid w:val="00C80EDA"/>
    <w:rsid w:val="00C80F52"/>
    <w:rsid w:val="00C80F59"/>
    <w:rsid w:val="00C8124B"/>
    <w:rsid w:val="00C81514"/>
    <w:rsid w:val="00C81589"/>
    <w:rsid w:val="00C81908"/>
    <w:rsid w:val="00C821D2"/>
    <w:rsid w:val="00C827A0"/>
    <w:rsid w:val="00C82C61"/>
    <w:rsid w:val="00C831C3"/>
    <w:rsid w:val="00C832F0"/>
    <w:rsid w:val="00C83F69"/>
    <w:rsid w:val="00C84181"/>
    <w:rsid w:val="00C84244"/>
    <w:rsid w:val="00C844BF"/>
    <w:rsid w:val="00C85242"/>
    <w:rsid w:val="00C85276"/>
    <w:rsid w:val="00C85B18"/>
    <w:rsid w:val="00C85F0F"/>
    <w:rsid w:val="00C86152"/>
    <w:rsid w:val="00C8631C"/>
    <w:rsid w:val="00C8662C"/>
    <w:rsid w:val="00C86E1E"/>
    <w:rsid w:val="00C87AC4"/>
    <w:rsid w:val="00C900F3"/>
    <w:rsid w:val="00C90A81"/>
    <w:rsid w:val="00C90AE5"/>
    <w:rsid w:val="00C90FD7"/>
    <w:rsid w:val="00C91072"/>
    <w:rsid w:val="00C915D9"/>
    <w:rsid w:val="00C9173C"/>
    <w:rsid w:val="00C91895"/>
    <w:rsid w:val="00C91E17"/>
    <w:rsid w:val="00C91EF1"/>
    <w:rsid w:val="00C92BBC"/>
    <w:rsid w:val="00C93F09"/>
    <w:rsid w:val="00C941E3"/>
    <w:rsid w:val="00C941E4"/>
    <w:rsid w:val="00C9447D"/>
    <w:rsid w:val="00C947F9"/>
    <w:rsid w:val="00C94816"/>
    <w:rsid w:val="00C953D9"/>
    <w:rsid w:val="00C957DC"/>
    <w:rsid w:val="00C95897"/>
    <w:rsid w:val="00C95B5C"/>
    <w:rsid w:val="00C95FA8"/>
    <w:rsid w:val="00C966A2"/>
    <w:rsid w:val="00C9676A"/>
    <w:rsid w:val="00C9676D"/>
    <w:rsid w:val="00C97BFB"/>
    <w:rsid w:val="00C97DCC"/>
    <w:rsid w:val="00CA0681"/>
    <w:rsid w:val="00CA07AF"/>
    <w:rsid w:val="00CA0AB8"/>
    <w:rsid w:val="00CA0E38"/>
    <w:rsid w:val="00CA0E3A"/>
    <w:rsid w:val="00CA0F78"/>
    <w:rsid w:val="00CA1026"/>
    <w:rsid w:val="00CA1229"/>
    <w:rsid w:val="00CA152F"/>
    <w:rsid w:val="00CA16D8"/>
    <w:rsid w:val="00CA26D0"/>
    <w:rsid w:val="00CA28CF"/>
    <w:rsid w:val="00CA2A8E"/>
    <w:rsid w:val="00CA33EA"/>
    <w:rsid w:val="00CA347D"/>
    <w:rsid w:val="00CA37C4"/>
    <w:rsid w:val="00CA3A1E"/>
    <w:rsid w:val="00CA3EC9"/>
    <w:rsid w:val="00CA446C"/>
    <w:rsid w:val="00CA4702"/>
    <w:rsid w:val="00CA494D"/>
    <w:rsid w:val="00CA4953"/>
    <w:rsid w:val="00CA499A"/>
    <w:rsid w:val="00CA4DA1"/>
    <w:rsid w:val="00CA569B"/>
    <w:rsid w:val="00CA5A4D"/>
    <w:rsid w:val="00CA5D09"/>
    <w:rsid w:val="00CA61C4"/>
    <w:rsid w:val="00CA6213"/>
    <w:rsid w:val="00CA65B4"/>
    <w:rsid w:val="00CA66E5"/>
    <w:rsid w:val="00CA6963"/>
    <w:rsid w:val="00CA6C20"/>
    <w:rsid w:val="00CA6ED2"/>
    <w:rsid w:val="00CA72A9"/>
    <w:rsid w:val="00CA75A4"/>
    <w:rsid w:val="00CA7694"/>
    <w:rsid w:val="00CA77BE"/>
    <w:rsid w:val="00CA7B6A"/>
    <w:rsid w:val="00CA7DD3"/>
    <w:rsid w:val="00CB06F3"/>
    <w:rsid w:val="00CB0A4A"/>
    <w:rsid w:val="00CB0B47"/>
    <w:rsid w:val="00CB0BD3"/>
    <w:rsid w:val="00CB0C22"/>
    <w:rsid w:val="00CB0E6E"/>
    <w:rsid w:val="00CB2549"/>
    <w:rsid w:val="00CB2B9D"/>
    <w:rsid w:val="00CB3027"/>
    <w:rsid w:val="00CB3284"/>
    <w:rsid w:val="00CB336B"/>
    <w:rsid w:val="00CB3823"/>
    <w:rsid w:val="00CB424E"/>
    <w:rsid w:val="00CB4965"/>
    <w:rsid w:val="00CB4AB7"/>
    <w:rsid w:val="00CB4D46"/>
    <w:rsid w:val="00CB4EBD"/>
    <w:rsid w:val="00CB52A1"/>
    <w:rsid w:val="00CB552E"/>
    <w:rsid w:val="00CB57FF"/>
    <w:rsid w:val="00CB59BE"/>
    <w:rsid w:val="00CB5AFE"/>
    <w:rsid w:val="00CB5C68"/>
    <w:rsid w:val="00CB5CBC"/>
    <w:rsid w:val="00CB6B2A"/>
    <w:rsid w:val="00CB6B67"/>
    <w:rsid w:val="00CB6BF6"/>
    <w:rsid w:val="00CB6E5E"/>
    <w:rsid w:val="00CB70A5"/>
    <w:rsid w:val="00CB73DA"/>
    <w:rsid w:val="00CB767C"/>
    <w:rsid w:val="00CB7785"/>
    <w:rsid w:val="00CB7A97"/>
    <w:rsid w:val="00CC0609"/>
    <w:rsid w:val="00CC07D8"/>
    <w:rsid w:val="00CC0A37"/>
    <w:rsid w:val="00CC0C6D"/>
    <w:rsid w:val="00CC13F0"/>
    <w:rsid w:val="00CC145E"/>
    <w:rsid w:val="00CC1717"/>
    <w:rsid w:val="00CC175A"/>
    <w:rsid w:val="00CC1BB4"/>
    <w:rsid w:val="00CC1D36"/>
    <w:rsid w:val="00CC1E19"/>
    <w:rsid w:val="00CC2435"/>
    <w:rsid w:val="00CC252F"/>
    <w:rsid w:val="00CC2FC5"/>
    <w:rsid w:val="00CC30D1"/>
    <w:rsid w:val="00CC3706"/>
    <w:rsid w:val="00CC387E"/>
    <w:rsid w:val="00CC3923"/>
    <w:rsid w:val="00CC3BF4"/>
    <w:rsid w:val="00CC43CA"/>
    <w:rsid w:val="00CC46EB"/>
    <w:rsid w:val="00CC4763"/>
    <w:rsid w:val="00CC4C98"/>
    <w:rsid w:val="00CC4F9E"/>
    <w:rsid w:val="00CC515A"/>
    <w:rsid w:val="00CC53DD"/>
    <w:rsid w:val="00CC545C"/>
    <w:rsid w:val="00CC5874"/>
    <w:rsid w:val="00CC61AC"/>
    <w:rsid w:val="00CC743F"/>
    <w:rsid w:val="00CC7AEE"/>
    <w:rsid w:val="00CC7F80"/>
    <w:rsid w:val="00CD02B4"/>
    <w:rsid w:val="00CD135A"/>
    <w:rsid w:val="00CD17A1"/>
    <w:rsid w:val="00CD27F5"/>
    <w:rsid w:val="00CD3288"/>
    <w:rsid w:val="00CD37AD"/>
    <w:rsid w:val="00CD3832"/>
    <w:rsid w:val="00CD46E7"/>
    <w:rsid w:val="00CD47A5"/>
    <w:rsid w:val="00CD4E27"/>
    <w:rsid w:val="00CD4E7D"/>
    <w:rsid w:val="00CD5232"/>
    <w:rsid w:val="00CD5C32"/>
    <w:rsid w:val="00CD6431"/>
    <w:rsid w:val="00CD691B"/>
    <w:rsid w:val="00CD71AA"/>
    <w:rsid w:val="00CD7B18"/>
    <w:rsid w:val="00CD7CA9"/>
    <w:rsid w:val="00CD7E50"/>
    <w:rsid w:val="00CE010B"/>
    <w:rsid w:val="00CE05ED"/>
    <w:rsid w:val="00CE08DC"/>
    <w:rsid w:val="00CE09CA"/>
    <w:rsid w:val="00CE0F45"/>
    <w:rsid w:val="00CE10C9"/>
    <w:rsid w:val="00CE13A0"/>
    <w:rsid w:val="00CE1744"/>
    <w:rsid w:val="00CE19C8"/>
    <w:rsid w:val="00CE1E68"/>
    <w:rsid w:val="00CE2A9A"/>
    <w:rsid w:val="00CE2D73"/>
    <w:rsid w:val="00CE315D"/>
    <w:rsid w:val="00CE326B"/>
    <w:rsid w:val="00CE3587"/>
    <w:rsid w:val="00CE4133"/>
    <w:rsid w:val="00CE43CF"/>
    <w:rsid w:val="00CE47A1"/>
    <w:rsid w:val="00CE4AF9"/>
    <w:rsid w:val="00CE4B05"/>
    <w:rsid w:val="00CE4C5F"/>
    <w:rsid w:val="00CE5605"/>
    <w:rsid w:val="00CE5DC2"/>
    <w:rsid w:val="00CE5EF2"/>
    <w:rsid w:val="00CE6E54"/>
    <w:rsid w:val="00CE7233"/>
    <w:rsid w:val="00CE7477"/>
    <w:rsid w:val="00CE77F9"/>
    <w:rsid w:val="00CF066E"/>
    <w:rsid w:val="00CF1029"/>
    <w:rsid w:val="00CF1381"/>
    <w:rsid w:val="00CF13B9"/>
    <w:rsid w:val="00CF1534"/>
    <w:rsid w:val="00CF1A6A"/>
    <w:rsid w:val="00CF1AF5"/>
    <w:rsid w:val="00CF22D4"/>
    <w:rsid w:val="00CF3317"/>
    <w:rsid w:val="00CF36EA"/>
    <w:rsid w:val="00CF371B"/>
    <w:rsid w:val="00CF3BE1"/>
    <w:rsid w:val="00CF3D54"/>
    <w:rsid w:val="00CF42E7"/>
    <w:rsid w:val="00CF492C"/>
    <w:rsid w:val="00CF4D37"/>
    <w:rsid w:val="00CF5869"/>
    <w:rsid w:val="00CF698D"/>
    <w:rsid w:val="00CF6E09"/>
    <w:rsid w:val="00CF74AE"/>
    <w:rsid w:val="00D00399"/>
    <w:rsid w:val="00D0054B"/>
    <w:rsid w:val="00D006E5"/>
    <w:rsid w:val="00D0090D"/>
    <w:rsid w:val="00D00ABB"/>
    <w:rsid w:val="00D00D79"/>
    <w:rsid w:val="00D01448"/>
    <w:rsid w:val="00D0144B"/>
    <w:rsid w:val="00D01896"/>
    <w:rsid w:val="00D01A70"/>
    <w:rsid w:val="00D0237D"/>
    <w:rsid w:val="00D027D6"/>
    <w:rsid w:val="00D02E09"/>
    <w:rsid w:val="00D02F4F"/>
    <w:rsid w:val="00D03266"/>
    <w:rsid w:val="00D03880"/>
    <w:rsid w:val="00D03AC6"/>
    <w:rsid w:val="00D03ADE"/>
    <w:rsid w:val="00D051FC"/>
    <w:rsid w:val="00D05426"/>
    <w:rsid w:val="00D056CE"/>
    <w:rsid w:val="00D060CB"/>
    <w:rsid w:val="00D067F4"/>
    <w:rsid w:val="00D06AFE"/>
    <w:rsid w:val="00D07704"/>
    <w:rsid w:val="00D0781C"/>
    <w:rsid w:val="00D10067"/>
    <w:rsid w:val="00D105CC"/>
    <w:rsid w:val="00D108D9"/>
    <w:rsid w:val="00D110B0"/>
    <w:rsid w:val="00D1158B"/>
    <w:rsid w:val="00D115A2"/>
    <w:rsid w:val="00D120C2"/>
    <w:rsid w:val="00D1343A"/>
    <w:rsid w:val="00D1370F"/>
    <w:rsid w:val="00D143BE"/>
    <w:rsid w:val="00D1467A"/>
    <w:rsid w:val="00D14DAB"/>
    <w:rsid w:val="00D153D7"/>
    <w:rsid w:val="00D15607"/>
    <w:rsid w:val="00D157AD"/>
    <w:rsid w:val="00D15B19"/>
    <w:rsid w:val="00D15FEB"/>
    <w:rsid w:val="00D1614A"/>
    <w:rsid w:val="00D165B1"/>
    <w:rsid w:val="00D16B39"/>
    <w:rsid w:val="00D16D0D"/>
    <w:rsid w:val="00D16DBD"/>
    <w:rsid w:val="00D17783"/>
    <w:rsid w:val="00D17811"/>
    <w:rsid w:val="00D20157"/>
    <w:rsid w:val="00D205DB"/>
    <w:rsid w:val="00D20C0F"/>
    <w:rsid w:val="00D20F52"/>
    <w:rsid w:val="00D2146B"/>
    <w:rsid w:val="00D21622"/>
    <w:rsid w:val="00D222D5"/>
    <w:rsid w:val="00D223AF"/>
    <w:rsid w:val="00D22774"/>
    <w:rsid w:val="00D22D5E"/>
    <w:rsid w:val="00D23127"/>
    <w:rsid w:val="00D235D1"/>
    <w:rsid w:val="00D24089"/>
    <w:rsid w:val="00D240C8"/>
    <w:rsid w:val="00D2467C"/>
    <w:rsid w:val="00D247A0"/>
    <w:rsid w:val="00D24D0A"/>
    <w:rsid w:val="00D24F01"/>
    <w:rsid w:val="00D25235"/>
    <w:rsid w:val="00D25413"/>
    <w:rsid w:val="00D254ED"/>
    <w:rsid w:val="00D254F1"/>
    <w:rsid w:val="00D25988"/>
    <w:rsid w:val="00D2603C"/>
    <w:rsid w:val="00D26223"/>
    <w:rsid w:val="00D26472"/>
    <w:rsid w:val="00D26539"/>
    <w:rsid w:val="00D265BF"/>
    <w:rsid w:val="00D26612"/>
    <w:rsid w:val="00D26667"/>
    <w:rsid w:val="00D2797C"/>
    <w:rsid w:val="00D302C3"/>
    <w:rsid w:val="00D308C3"/>
    <w:rsid w:val="00D313B6"/>
    <w:rsid w:val="00D31693"/>
    <w:rsid w:val="00D316B7"/>
    <w:rsid w:val="00D31A64"/>
    <w:rsid w:val="00D31C9D"/>
    <w:rsid w:val="00D325DE"/>
    <w:rsid w:val="00D32B81"/>
    <w:rsid w:val="00D32E9B"/>
    <w:rsid w:val="00D33078"/>
    <w:rsid w:val="00D33368"/>
    <w:rsid w:val="00D33409"/>
    <w:rsid w:val="00D33B40"/>
    <w:rsid w:val="00D33D4E"/>
    <w:rsid w:val="00D3404E"/>
    <w:rsid w:val="00D347D5"/>
    <w:rsid w:val="00D35BAD"/>
    <w:rsid w:val="00D35C1A"/>
    <w:rsid w:val="00D35E83"/>
    <w:rsid w:val="00D35E9B"/>
    <w:rsid w:val="00D36177"/>
    <w:rsid w:val="00D36230"/>
    <w:rsid w:val="00D37DD5"/>
    <w:rsid w:val="00D37ED2"/>
    <w:rsid w:val="00D40DC6"/>
    <w:rsid w:val="00D40E70"/>
    <w:rsid w:val="00D411E5"/>
    <w:rsid w:val="00D41424"/>
    <w:rsid w:val="00D417EA"/>
    <w:rsid w:val="00D425B3"/>
    <w:rsid w:val="00D42CF7"/>
    <w:rsid w:val="00D42D88"/>
    <w:rsid w:val="00D436E6"/>
    <w:rsid w:val="00D43B60"/>
    <w:rsid w:val="00D43C22"/>
    <w:rsid w:val="00D43D64"/>
    <w:rsid w:val="00D4451D"/>
    <w:rsid w:val="00D44601"/>
    <w:rsid w:val="00D44D50"/>
    <w:rsid w:val="00D4507C"/>
    <w:rsid w:val="00D45B1D"/>
    <w:rsid w:val="00D46214"/>
    <w:rsid w:val="00D46EF0"/>
    <w:rsid w:val="00D46F46"/>
    <w:rsid w:val="00D47154"/>
    <w:rsid w:val="00D47A3B"/>
    <w:rsid w:val="00D47DBB"/>
    <w:rsid w:val="00D509C2"/>
    <w:rsid w:val="00D50B23"/>
    <w:rsid w:val="00D50F09"/>
    <w:rsid w:val="00D513BA"/>
    <w:rsid w:val="00D515B6"/>
    <w:rsid w:val="00D51D12"/>
    <w:rsid w:val="00D52188"/>
    <w:rsid w:val="00D521BF"/>
    <w:rsid w:val="00D5223E"/>
    <w:rsid w:val="00D5230B"/>
    <w:rsid w:val="00D52D2E"/>
    <w:rsid w:val="00D52FD8"/>
    <w:rsid w:val="00D5304F"/>
    <w:rsid w:val="00D54625"/>
    <w:rsid w:val="00D54C27"/>
    <w:rsid w:val="00D55161"/>
    <w:rsid w:val="00D5607E"/>
    <w:rsid w:val="00D56161"/>
    <w:rsid w:val="00D57C5A"/>
    <w:rsid w:val="00D57D72"/>
    <w:rsid w:val="00D602B9"/>
    <w:rsid w:val="00D60624"/>
    <w:rsid w:val="00D608E5"/>
    <w:rsid w:val="00D60C25"/>
    <w:rsid w:val="00D60F5C"/>
    <w:rsid w:val="00D6100E"/>
    <w:rsid w:val="00D61A5D"/>
    <w:rsid w:val="00D61EBF"/>
    <w:rsid w:val="00D6216E"/>
    <w:rsid w:val="00D62AA8"/>
    <w:rsid w:val="00D62ADC"/>
    <w:rsid w:val="00D62D55"/>
    <w:rsid w:val="00D62E2A"/>
    <w:rsid w:val="00D631B6"/>
    <w:rsid w:val="00D63219"/>
    <w:rsid w:val="00D6337D"/>
    <w:rsid w:val="00D63466"/>
    <w:rsid w:val="00D63529"/>
    <w:rsid w:val="00D6384B"/>
    <w:rsid w:val="00D63AEF"/>
    <w:rsid w:val="00D63C9B"/>
    <w:rsid w:val="00D63F4E"/>
    <w:rsid w:val="00D641D4"/>
    <w:rsid w:val="00D64270"/>
    <w:rsid w:val="00D64792"/>
    <w:rsid w:val="00D6488C"/>
    <w:rsid w:val="00D65797"/>
    <w:rsid w:val="00D65C52"/>
    <w:rsid w:val="00D65E9B"/>
    <w:rsid w:val="00D65FF1"/>
    <w:rsid w:val="00D660D1"/>
    <w:rsid w:val="00D6617E"/>
    <w:rsid w:val="00D664F1"/>
    <w:rsid w:val="00D666F5"/>
    <w:rsid w:val="00D66AAD"/>
    <w:rsid w:val="00D66B5B"/>
    <w:rsid w:val="00D66E10"/>
    <w:rsid w:val="00D67D5F"/>
    <w:rsid w:val="00D67DE1"/>
    <w:rsid w:val="00D70066"/>
    <w:rsid w:val="00D7013C"/>
    <w:rsid w:val="00D702FA"/>
    <w:rsid w:val="00D706F4"/>
    <w:rsid w:val="00D70E17"/>
    <w:rsid w:val="00D70E3C"/>
    <w:rsid w:val="00D71273"/>
    <w:rsid w:val="00D716C5"/>
    <w:rsid w:val="00D716E1"/>
    <w:rsid w:val="00D71830"/>
    <w:rsid w:val="00D72288"/>
    <w:rsid w:val="00D72B12"/>
    <w:rsid w:val="00D7322C"/>
    <w:rsid w:val="00D737BA"/>
    <w:rsid w:val="00D74446"/>
    <w:rsid w:val="00D7492D"/>
    <w:rsid w:val="00D74EDD"/>
    <w:rsid w:val="00D751AF"/>
    <w:rsid w:val="00D7558E"/>
    <w:rsid w:val="00D75870"/>
    <w:rsid w:val="00D75B46"/>
    <w:rsid w:val="00D75ED2"/>
    <w:rsid w:val="00D7609E"/>
    <w:rsid w:val="00D7612C"/>
    <w:rsid w:val="00D768B1"/>
    <w:rsid w:val="00D76CAA"/>
    <w:rsid w:val="00D76D37"/>
    <w:rsid w:val="00D76E54"/>
    <w:rsid w:val="00D76F7C"/>
    <w:rsid w:val="00D80122"/>
    <w:rsid w:val="00D802D7"/>
    <w:rsid w:val="00D806FE"/>
    <w:rsid w:val="00D80D02"/>
    <w:rsid w:val="00D811A0"/>
    <w:rsid w:val="00D8138B"/>
    <w:rsid w:val="00D813AF"/>
    <w:rsid w:val="00D815D6"/>
    <w:rsid w:val="00D82245"/>
    <w:rsid w:val="00D82A09"/>
    <w:rsid w:val="00D82CB3"/>
    <w:rsid w:val="00D82F38"/>
    <w:rsid w:val="00D83070"/>
    <w:rsid w:val="00D840AD"/>
    <w:rsid w:val="00D84E97"/>
    <w:rsid w:val="00D85019"/>
    <w:rsid w:val="00D852D4"/>
    <w:rsid w:val="00D85626"/>
    <w:rsid w:val="00D85A78"/>
    <w:rsid w:val="00D85EAD"/>
    <w:rsid w:val="00D86535"/>
    <w:rsid w:val="00D867C5"/>
    <w:rsid w:val="00D87159"/>
    <w:rsid w:val="00D87948"/>
    <w:rsid w:val="00D87D28"/>
    <w:rsid w:val="00D9025B"/>
    <w:rsid w:val="00D90E7F"/>
    <w:rsid w:val="00D915FA"/>
    <w:rsid w:val="00D91785"/>
    <w:rsid w:val="00D91CBE"/>
    <w:rsid w:val="00D91E8C"/>
    <w:rsid w:val="00D922BC"/>
    <w:rsid w:val="00D92A95"/>
    <w:rsid w:val="00D9309F"/>
    <w:rsid w:val="00D932B4"/>
    <w:rsid w:val="00D93388"/>
    <w:rsid w:val="00D93618"/>
    <w:rsid w:val="00D93E5A"/>
    <w:rsid w:val="00D93EC9"/>
    <w:rsid w:val="00D940F9"/>
    <w:rsid w:val="00D94179"/>
    <w:rsid w:val="00D94B6D"/>
    <w:rsid w:val="00D94F03"/>
    <w:rsid w:val="00D9514C"/>
    <w:rsid w:val="00D95441"/>
    <w:rsid w:val="00D954D6"/>
    <w:rsid w:val="00D9563A"/>
    <w:rsid w:val="00D9568E"/>
    <w:rsid w:val="00D957EE"/>
    <w:rsid w:val="00D95F04"/>
    <w:rsid w:val="00D95F9F"/>
    <w:rsid w:val="00D95FA1"/>
    <w:rsid w:val="00D96044"/>
    <w:rsid w:val="00D9634A"/>
    <w:rsid w:val="00D9729D"/>
    <w:rsid w:val="00D97557"/>
    <w:rsid w:val="00D97B8A"/>
    <w:rsid w:val="00D97FB0"/>
    <w:rsid w:val="00DA01D0"/>
    <w:rsid w:val="00DA01D2"/>
    <w:rsid w:val="00DA0622"/>
    <w:rsid w:val="00DA0849"/>
    <w:rsid w:val="00DA0A85"/>
    <w:rsid w:val="00DA101C"/>
    <w:rsid w:val="00DA11CB"/>
    <w:rsid w:val="00DA12F6"/>
    <w:rsid w:val="00DA13DB"/>
    <w:rsid w:val="00DA1968"/>
    <w:rsid w:val="00DA197B"/>
    <w:rsid w:val="00DA1EA0"/>
    <w:rsid w:val="00DA279E"/>
    <w:rsid w:val="00DA2993"/>
    <w:rsid w:val="00DA2C04"/>
    <w:rsid w:val="00DA318C"/>
    <w:rsid w:val="00DA3667"/>
    <w:rsid w:val="00DA3ED3"/>
    <w:rsid w:val="00DA3F43"/>
    <w:rsid w:val="00DA4AD0"/>
    <w:rsid w:val="00DA5B91"/>
    <w:rsid w:val="00DA627B"/>
    <w:rsid w:val="00DA65AE"/>
    <w:rsid w:val="00DA66F5"/>
    <w:rsid w:val="00DA6888"/>
    <w:rsid w:val="00DA74A5"/>
    <w:rsid w:val="00DA760F"/>
    <w:rsid w:val="00DA7AC2"/>
    <w:rsid w:val="00DA7F1E"/>
    <w:rsid w:val="00DB0304"/>
    <w:rsid w:val="00DB0480"/>
    <w:rsid w:val="00DB0706"/>
    <w:rsid w:val="00DB0805"/>
    <w:rsid w:val="00DB1875"/>
    <w:rsid w:val="00DB1D0C"/>
    <w:rsid w:val="00DB1D89"/>
    <w:rsid w:val="00DB2B23"/>
    <w:rsid w:val="00DB2E73"/>
    <w:rsid w:val="00DB30C4"/>
    <w:rsid w:val="00DB35EC"/>
    <w:rsid w:val="00DB38C0"/>
    <w:rsid w:val="00DB3983"/>
    <w:rsid w:val="00DB3B49"/>
    <w:rsid w:val="00DB3D74"/>
    <w:rsid w:val="00DB3DBC"/>
    <w:rsid w:val="00DB3F0F"/>
    <w:rsid w:val="00DB3FF4"/>
    <w:rsid w:val="00DB43CD"/>
    <w:rsid w:val="00DB4A96"/>
    <w:rsid w:val="00DB4D06"/>
    <w:rsid w:val="00DB5635"/>
    <w:rsid w:val="00DB59A6"/>
    <w:rsid w:val="00DB59C7"/>
    <w:rsid w:val="00DB5B40"/>
    <w:rsid w:val="00DB6339"/>
    <w:rsid w:val="00DB6423"/>
    <w:rsid w:val="00DB659E"/>
    <w:rsid w:val="00DB68DC"/>
    <w:rsid w:val="00DB6CE1"/>
    <w:rsid w:val="00DB6E54"/>
    <w:rsid w:val="00DB7C88"/>
    <w:rsid w:val="00DB7E3F"/>
    <w:rsid w:val="00DC0D22"/>
    <w:rsid w:val="00DC0E7F"/>
    <w:rsid w:val="00DC0EA3"/>
    <w:rsid w:val="00DC18E7"/>
    <w:rsid w:val="00DC19C2"/>
    <w:rsid w:val="00DC1A36"/>
    <w:rsid w:val="00DC1FF3"/>
    <w:rsid w:val="00DC207D"/>
    <w:rsid w:val="00DC21BA"/>
    <w:rsid w:val="00DC22B0"/>
    <w:rsid w:val="00DC2305"/>
    <w:rsid w:val="00DC2E2E"/>
    <w:rsid w:val="00DC3109"/>
    <w:rsid w:val="00DC4D42"/>
    <w:rsid w:val="00DC4D85"/>
    <w:rsid w:val="00DC4E4B"/>
    <w:rsid w:val="00DC5075"/>
    <w:rsid w:val="00DC5141"/>
    <w:rsid w:val="00DC5785"/>
    <w:rsid w:val="00DC5D5B"/>
    <w:rsid w:val="00DC6234"/>
    <w:rsid w:val="00DC680F"/>
    <w:rsid w:val="00DC686A"/>
    <w:rsid w:val="00DC6A81"/>
    <w:rsid w:val="00DC70FF"/>
    <w:rsid w:val="00DC73CF"/>
    <w:rsid w:val="00DC767F"/>
    <w:rsid w:val="00DD0946"/>
    <w:rsid w:val="00DD0A26"/>
    <w:rsid w:val="00DD0C13"/>
    <w:rsid w:val="00DD104F"/>
    <w:rsid w:val="00DD155A"/>
    <w:rsid w:val="00DD1727"/>
    <w:rsid w:val="00DD1AD9"/>
    <w:rsid w:val="00DD1C7A"/>
    <w:rsid w:val="00DD21A8"/>
    <w:rsid w:val="00DD26AB"/>
    <w:rsid w:val="00DD2B52"/>
    <w:rsid w:val="00DD367C"/>
    <w:rsid w:val="00DD3963"/>
    <w:rsid w:val="00DD39C8"/>
    <w:rsid w:val="00DD39CF"/>
    <w:rsid w:val="00DD3DEE"/>
    <w:rsid w:val="00DD4169"/>
    <w:rsid w:val="00DD43E0"/>
    <w:rsid w:val="00DD44D2"/>
    <w:rsid w:val="00DD481E"/>
    <w:rsid w:val="00DD4C2C"/>
    <w:rsid w:val="00DD4F7C"/>
    <w:rsid w:val="00DD529A"/>
    <w:rsid w:val="00DD531A"/>
    <w:rsid w:val="00DD5511"/>
    <w:rsid w:val="00DD55A1"/>
    <w:rsid w:val="00DD5764"/>
    <w:rsid w:val="00DD5A06"/>
    <w:rsid w:val="00DD6109"/>
    <w:rsid w:val="00DD6145"/>
    <w:rsid w:val="00DD67EB"/>
    <w:rsid w:val="00DD6D91"/>
    <w:rsid w:val="00DD74FF"/>
    <w:rsid w:val="00DD7582"/>
    <w:rsid w:val="00DD7865"/>
    <w:rsid w:val="00DD7AEA"/>
    <w:rsid w:val="00DE06E0"/>
    <w:rsid w:val="00DE078A"/>
    <w:rsid w:val="00DE07B2"/>
    <w:rsid w:val="00DE10AB"/>
    <w:rsid w:val="00DE1A59"/>
    <w:rsid w:val="00DE20D1"/>
    <w:rsid w:val="00DE223D"/>
    <w:rsid w:val="00DE26FB"/>
    <w:rsid w:val="00DE2849"/>
    <w:rsid w:val="00DE2D11"/>
    <w:rsid w:val="00DE3057"/>
    <w:rsid w:val="00DE3790"/>
    <w:rsid w:val="00DE3E18"/>
    <w:rsid w:val="00DE418F"/>
    <w:rsid w:val="00DE4640"/>
    <w:rsid w:val="00DE4B4F"/>
    <w:rsid w:val="00DE5816"/>
    <w:rsid w:val="00DE6044"/>
    <w:rsid w:val="00DE60E8"/>
    <w:rsid w:val="00DE61D7"/>
    <w:rsid w:val="00DE6653"/>
    <w:rsid w:val="00DE6694"/>
    <w:rsid w:val="00DE6A0D"/>
    <w:rsid w:val="00DE768C"/>
    <w:rsid w:val="00DF035C"/>
    <w:rsid w:val="00DF0365"/>
    <w:rsid w:val="00DF05E2"/>
    <w:rsid w:val="00DF0A95"/>
    <w:rsid w:val="00DF0A99"/>
    <w:rsid w:val="00DF0F70"/>
    <w:rsid w:val="00DF126F"/>
    <w:rsid w:val="00DF12CB"/>
    <w:rsid w:val="00DF19C7"/>
    <w:rsid w:val="00DF1CA7"/>
    <w:rsid w:val="00DF244B"/>
    <w:rsid w:val="00DF24CF"/>
    <w:rsid w:val="00DF28C9"/>
    <w:rsid w:val="00DF2D57"/>
    <w:rsid w:val="00DF2DD5"/>
    <w:rsid w:val="00DF2F17"/>
    <w:rsid w:val="00DF37CA"/>
    <w:rsid w:val="00DF42A9"/>
    <w:rsid w:val="00DF4689"/>
    <w:rsid w:val="00DF4E4D"/>
    <w:rsid w:val="00DF51B7"/>
    <w:rsid w:val="00DF5337"/>
    <w:rsid w:val="00DF542F"/>
    <w:rsid w:val="00DF54AB"/>
    <w:rsid w:val="00DF66A8"/>
    <w:rsid w:val="00DF6742"/>
    <w:rsid w:val="00DF68AD"/>
    <w:rsid w:val="00DF6941"/>
    <w:rsid w:val="00DF69E1"/>
    <w:rsid w:val="00DF70F5"/>
    <w:rsid w:val="00DF71BC"/>
    <w:rsid w:val="00DF7974"/>
    <w:rsid w:val="00DF7A6B"/>
    <w:rsid w:val="00DF7B3D"/>
    <w:rsid w:val="00E0065F"/>
    <w:rsid w:val="00E007DD"/>
    <w:rsid w:val="00E00B7E"/>
    <w:rsid w:val="00E00F88"/>
    <w:rsid w:val="00E010FC"/>
    <w:rsid w:val="00E0118D"/>
    <w:rsid w:val="00E0121E"/>
    <w:rsid w:val="00E013C7"/>
    <w:rsid w:val="00E017C2"/>
    <w:rsid w:val="00E019BD"/>
    <w:rsid w:val="00E03052"/>
    <w:rsid w:val="00E038E7"/>
    <w:rsid w:val="00E03A0C"/>
    <w:rsid w:val="00E04553"/>
    <w:rsid w:val="00E05109"/>
    <w:rsid w:val="00E051BE"/>
    <w:rsid w:val="00E05ABC"/>
    <w:rsid w:val="00E05D33"/>
    <w:rsid w:val="00E060AF"/>
    <w:rsid w:val="00E064B3"/>
    <w:rsid w:val="00E064DA"/>
    <w:rsid w:val="00E06904"/>
    <w:rsid w:val="00E069AB"/>
    <w:rsid w:val="00E06AAD"/>
    <w:rsid w:val="00E06C17"/>
    <w:rsid w:val="00E07513"/>
    <w:rsid w:val="00E076D0"/>
    <w:rsid w:val="00E10407"/>
    <w:rsid w:val="00E10B14"/>
    <w:rsid w:val="00E10EFA"/>
    <w:rsid w:val="00E10FDA"/>
    <w:rsid w:val="00E1112A"/>
    <w:rsid w:val="00E11140"/>
    <w:rsid w:val="00E113F7"/>
    <w:rsid w:val="00E11A13"/>
    <w:rsid w:val="00E11B13"/>
    <w:rsid w:val="00E11E09"/>
    <w:rsid w:val="00E1222F"/>
    <w:rsid w:val="00E1225C"/>
    <w:rsid w:val="00E123C5"/>
    <w:rsid w:val="00E1270E"/>
    <w:rsid w:val="00E12CDF"/>
    <w:rsid w:val="00E13245"/>
    <w:rsid w:val="00E140D3"/>
    <w:rsid w:val="00E14137"/>
    <w:rsid w:val="00E142EE"/>
    <w:rsid w:val="00E144BC"/>
    <w:rsid w:val="00E14CF0"/>
    <w:rsid w:val="00E14F66"/>
    <w:rsid w:val="00E15CC7"/>
    <w:rsid w:val="00E16081"/>
    <w:rsid w:val="00E16F7E"/>
    <w:rsid w:val="00E1754E"/>
    <w:rsid w:val="00E17885"/>
    <w:rsid w:val="00E17F23"/>
    <w:rsid w:val="00E2007C"/>
    <w:rsid w:val="00E226BD"/>
    <w:rsid w:val="00E23017"/>
    <w:rsid w:val="00E23628"/>
    <w:rsid w:val="00E23A9F"/>
    <w:rsid w:val="00E23FDD"/>
    <w:rsid w:val="00E24129"/>
    <w:rsid w:val="00E24439"/>
    <w:rsid w:val="00E24B79"/>
    <w:rsid w:val="00E25632"/>
    <w:rsid w:val="00E258FB"/>
    <w:rsid w:val="00E25DCD"/>
    <w:rsid w:val="00E25FF3"/>
    <w:rsid w:val="00E2628D"/>
    <w:rsid w:val="00E266D9"/>
    <w:rsid w:val="00E26C95"/>
    <w:rsid w:val="00E2703F"/>
    <w:rsid w:val="00E270C4"/>
    <w:rsid w:val="00E275E8"/>
    <w:rsid w:val="00E27D03"/>
    <w:rsid w:val="00E30205"/>
    <w:rsid w:val="00E30267"/>
    <w:rsid w:val="00E30349"/>
    <w:rsid w:val="00E309B5"/>
    <w:rsid w:val="00E31045"/>
    <w:rsid w:val="00E31330"/>
    <w:rsid w:val="00E3264C"/>
    <w:rsid w:val="00E327DF"/>
    <w:rsid w:val="00E32D15"/>
    <w:rsid w:val="00E33113"/>
    <w:rsid w:val="00E33622"/>
    <w:rsid w:val="00E33E1B"/>
    <w:rsid w:val="00E33F01"/>
    <w:rsid w:val="00E3417D"/>
    <w:rsid w:val="00E34B01"/>
    <w:rsid w:val="00E34E57"/>
    <w:rsid w:val="00E35316"/>
    <w:rsid w:val="00E35985"/>
    <w:rsid w:val="00E35ACE"/>
    <w:rsid w:val="00E35C80"/>
    <w:rsid w:val="00E3647C"/>
    <w:rsid w:val="00E36AE0"/>
    <w:rsid w:val="00E36F54"/>
    <w:rsid w:val="00E378F3"/>
    <w:rsid w:val="00E37E6D"/>
    <w:rsid w:val="00E4021B"/>
    <w:rsid w:val="00E40413"/>
    <w:rsid w:val="00E419AC"/>
    <w:rsid w:val="00E41A62"/>
    <w:rsid w:val="00E41C89"/>
    <w:rsid w:val="00E41DFE"/>
    <w:rsid w:val="00E422D3"/>
    <w:rsid w:val="00E424E0"/>
    <w:rsid w:val="00E43012"/>
    <w:rsid w:val="00E432D2"/>
    <w:rsid w:val="00E435CC"/>
    <w:rsid w:val="00E43CC3"/>
    <w:rsid w:val="00E44058"/>
    <w:rsid w:val="00E44A8A"/>
    <w:rsid w:val="00E44DF0"/>
    <w:rsid w:val="00E44FE0"/>
    <w:rsid w:val="00E4506D"/>
    <w:rsid w:val="00E455C2"/>
    <w:rsid w:val="00E457AF"/>
    <w:rsid w:val="00E45DAC"/>
    <w:rsid w:val="00E4610E"/>
    <w:rsid w:val="00E465E5"/>
    <w:rsid w:val="00E46CFC"/>
    <w:rsid w:val="00E46D4F"/>
    <w:rsid w:val="00E46FF3"/>
    <w:rsid w:val="00E471EE"/>
    <w:rsid w:val="00E473BE"/>
    <w:rsid w:val="00E47771"/>
    <w:rsid w:val="00E478DB"/>
    <w:rsid w:val="00E47BD0"/>
    <w:rsid w:val="00E47CFA"/>
    <w:rsid w:val="00E47E8A"/>
    <w:rsid w:val="00E50213"/>
    <w:rsid w:val="00E503C3"/>
    <w:rsid w:val="00E506E6"/>
    <w:rsid w:val="00E509BA"/>
    <w:rsid w:val="00E50B3C"/>
    <w:rsid w:val="00E50B9E"/>
    <w:rsid w:val="00E50E00"/>
    <w:rsid w:val="00E512D8"/>
    <w:rsid w:val="00E512E7"/>
    <w:rsid w:val="00E51F7B"/>
    <w:rsid w:val="00E520FD"/>
    <w:rsid w:val="00E52370"/>
    <w:rsid w:val="00E523C0"/>
    <w:rsid w:val="00E523C2"/>
    <w:rsid w:val="00E5257F"/>
    <w:rsid w:val="00E526B4"/>
    <w:rsid w:val="00E52A7D"/>
    <w:rsid w:val="00E52C1D"/>
    <w:rsid w:val="00E535BB"/>
    <w:rsid w:val="00E54135"/>
    <w:rsid w:val="00E54BD3"/>
    <w:rsid w:val="00E54C36"/>
    <w:rsid w:val="00E54C41"/>
    <w:rsid w:val="00E54CA8"/>
    <w:rsid w:val="00E54CC5"/>
    <w:rsid w:val="00E54CFC"/>
    <w:rsid w:val="00E559EF"/>
    <w:rsid w:val="00E55CEF"/>
    <w:rsid w:val="00E5600F"/>
    <w:rsid w:val="00E5627B"/>
    <w:rsid w:val="00E5674C"/>
    <w:rsid w:val="00E568F5"/>
    <w:rsid w:val="00E56B39"/>
    <w:rsid w:val="00E574A8"/>
    <w:rsid w:val="00E57707"/>
    <w:rsid w:val="00E57787"/>
    <w:rsid w:val="00E57A0F"/>
    <w:rsid w:val="00E57B24"/>
    <w:rsid w:val="00E60543"/>
    <w:rsid w:val="00E6091B"/>
    <w:rsid w:val="00E60C23"/>
    <w:rsid w:val="00E60D87"/>
    <w:rsid w:val="00E611EA"/>
    <w:rsid w:val="00E615C6"/>
    <w:rsid w:val="00E61A62"/>
    <w:rsid w:val="00E61A91"/>
    <w:rsid w:val="00E62259"/>
    <w:rsid w:val="00E62455"/>
    <w:rsid w:val="00E626F0"/>
    <w:rsid w:val="00E62D31"/>
    <w:rsid w:val="00E6313A"/>
    <w:rsid w:val="00E6358E"/>
    <w:rsid w:val="00E6384F"/>
    <w:rsid w:val="00E63B97"/>
    <w:rsid w:val="00E63C92"/>
    <w:rsid w:val="00E63E7A"/>
    <w:rsid w:val="00E64888"/>
    <w:rsid w:val="00E6492C"/>
    <w:rsid w:val="00E64A62"/>
    <w:rsid w:val="00E64B90"/>
    <w:rsid w:val="00E64CA8"/>
    <w:rsid w:val="00E64CD3"/>
    <w:rsid w:val="00E64E76"/>
    <w:rsid w:val="00E65229"/>
    <w:rsid w:val="00E653C0"/>
    <w:rsid w:val="00E65AFF"/>
    <w:rsid w:val="00E66080"/>
    <w:rsid w:val="00E66173"/>
    <w:rsid w:val="00E66818"/>
    <w:rsid w:val="00E669B8"/>
    <w:rsid w:val="00E66FC0"/>
    <w:rsid w:val="00E67218"/>
    <w:rsid w:val="00E673AE"/>
    <w:rsid w:val="00E67710"/>
    <w:rsid w:val="00E6784D"/>
    <w:rsid w:val="00E6793A"/>
    <w:rsid w:val="00E70055"/>
    <w:rsid w:val="00E706A0"/>
    <w:rsid w:val="00E717BF"/>
    <w:rsid w:val="00E71D4F"/>
    <w:rsid w:val="00E7233C"/>
    <w:rsid w:val="00E72C01"/>
    <w:rsid w:val="00E72E0F"/>
    <w:rsid w:val="00E72EF2"/>
    <w:rsid w:val="00E731AD"/>
    <w:rsid w:val="00E731FA"/>
    <w:rsid w:val="00E73618"/>
    <w:rsid w:val="00E73D07"/>
    <w:rsid w:val="00E74576"/>
    <w:rsid w:val="00E7461E"/>
    <w:rsid w:val="00E74696"/>
    <w:rsid w:val="00E747B1"/>
    <w:rsid w:val="00E74B1C"/>
    <w:rsid w:val="00E755E4"/>
    <w:rsid w:val="00E755F9"/>
    <w:rsid w:val="00E75DD9"/>
    <w:rsid w:val="00E76206"/>
    <w:rsid w:val="00E76304"/>
    <w:rsid w:val="00E76889"/>
    <w:rsid w:val="00E7695C"/>
    <w:rsid w:val="00E76C8B"/>
    <w:rsid w:val="00E76E37"/>
    <w:rsid w:val="00E76E3B"/>
    <w:rsid w:val="00E773ED"/>
    <w:rsid w:val="00E77DBC"/>
    <w:rsid w:val="00E77DCA"/>
    <w:rsid w:val="00E77F87"/>
    <w:rsid w:val="00E80219"/>
    <w:rsid w:val="00E8060B"/>
    <w:rsid w:val="00E8126F"/>
    <w:rsid w:val="00E814BA"/>
    <w:rsid w:val="00E81652"/>
    <w:rsid w:val="00E81C67"/>
    <w:rsid w:val="00E825EE"/>
    <w:rsid w:val="00E82757"/>
    <w:rsid w:val="00E82795"/>
    <w:rsid w:val="00E82882"/>
    <w:rsid w:val="00E82D89"/>
    <w:rsid w:val="00E82D92"/>
    <w:rsid w:val="00E82E65"/>
    <w:rsid w:val="00E831C0"/>
    <w:rsid w:val="00E836DF"/>
    <w:rsid w:val="00E83C5B"/>
    <w:rsid w:val="00E8401F"/>
    <w:rsid w:val="00E846AC"/>
    <w:rsid w:val="00E848C1"/>
    <w:rsid w:val="00E851EB"/>
    <w:rsid w:val="00E85F13"/>
    <w:rsid w:val="00E86077"/>
    <w:rsid w:val="00E860C4"/>
    <w:rsid w:val="00E86840"/>
    <w:rsid w:val="00E8691C"/>
    <w:rsid w:val="00E86951"/>
    <w:rsid w:val="00E86AAA"/>
    <w:rsid w:val="00E86DAF"/>
    <w:rsid w:val="00E86EA1"/>
    <w:rsid w:val="00E87522"/>
    <w:rsid w:val="00E877C7"/>
    <w:rsid w:val="00E87B80"/>
    <w:rsid w:val="00E907C2"/>
    <w:rsid w:val="00E90FB5"/>
    <w:rsid w:val="00E914E9"/>
    <w:rsid w:val="00E9197F"/>
    <w:rsid w:val="00E92A91"/>
    <w:rsid w:val="00E92D40"/>
    <w:rsid w:val="00E92F99"/>
    <w:rsid w:val="00E934AE"/>
    <w:rsid w:val="00E9415E"/>
    <w:rsid w:val="00E94634"/>
    <w:rsid w:val="00E9492F"/>
    <w:rsid w:val="00E949A8"/>
    <w:rsid w:val="00E950F1"/>
    <w:rsid w:val="00E95111"/>
    <w:rsid w:val="00E954C6"/>
    <w:rsid w:val="00E95D0A"/>
    <w:rsid w:val="00E95E13"/>
    <w:rsid w:val="00E95E16"/>
    <w:rsid w:val="00E96004"/>
    <w:rsid w:val="00E96345"/>
    <w:rsid w:val="00E96451"/>
    <w:rsid w:val="00E964F6"/>
    <w:rsid w:val="00E96D06"/>
    <w:rsid w:val="00E97A98"/>
    <w:rsid w:val="00EA0653"/>
    <w:rsid w:val="00EA0D2C"/>
    <w:rsid w:val="00EA0EA9"/>
    <w:rsid w:val="00EA228F"/>
    <w:rsid w:val="00EA23C4"/>
    <w:rsid w:val="00EA28E8"/>
    <w:rsid w:val="00EA2AEE"/>
    <w:rsid w:val="00EA2C48"/>
    <w:rsid w:val="00EA3236"/>
    <w:rsid w:val="00EA3619"/>
    <w:rsid w:val="00EA3D8F"/>
    <w:rsid w:val="00EA3E2E"/>
    <w:rsid w:val="00EA4027"/>
    <w:rsid w:val="00EA454A"/>
    <w:rsid w:val="00EA4F75"/>
    <w:rsid w:val="00EA4FDD"/>
    <w:rsid w:val="00EA55D8"/>
    <w:rsid w:val="00EA6254"/>
    <w:rsid w:val="00EA6EC6"/>
    <w:rsid w:val="00EA6F66"/>
    <w:rsid w:val="00EA73D3"/>
    <w:rsid w:val="00EA74E8"/>
    <w:rsid w:val="00EA7677"/>
    <w:rsid w:val="00EA77CC"/>
    <w:rsid w:val="00EA792D"/>
    <w:rsid w:val="00EA7BD9"/>
    <w:rsid w:val="00EB00CB"/>
    <w:rsid w:val="00EB0E0B"/>
    <w:rsid w:val="00EB137A"/>
    <w:rsid w:val="00EB2173"/>
    <w:rsid w:val="00EB22B4"/>
    <w:rsid w:val="00EB280B"/>
    <w:rsid w:val="00EB28C0"/>
    <w:rsid w:val="00EB3523"/>
    <w:rsid w:val="00EB35AC"/>
    <w:rsid w:val="00EB3B74"/>
    <w:rsid w:val="00EB40E5"/>
    <w:rsid w:val="00EB42F2"/>
    <w:rsid w:val="00EB486A"/>
    <w:rsid w:val="00EB4CD8"/>
    <w:rsid w:val="00EB51AE"/>
    <w:rsid w:val="00EB5435"/>
    <w:rsid w:val="00EB5993"/>
    <w:rsid w:val="00EB5B27"/>
    <w:rsid w:val="00EB6294"/>
    <w:rsid w:val="00EB6786"/>
    <w:rsid w:val="00EB6794"/>
    <w:rsid w:val="00EB6A1B"/>
    <w:rsid w:val="00EB6E3C"/>
    <w:rsid w:val="00EB7DAF"/>
    <w:rsid w:val="00EC01A8"/>
    <w:rsid w:val="00EC09B0"/>
    <w:rsid w:val="00EC0D46"/>
    <w:rsid w:val="00EC11AD"/>
    <w:rsid w:val="00EC1581"/>
    <w:rsid w:val="00EC29BA"/>
    <w:rsid w:val="00EC2B1F"/>
    <w:rsid w:val="00EC3950"/>
    <w:rsid w:val="00EC3D0B"/>
    <w:rsid w:val="00EC418F"/>
    <w:rsid w:val="00EC485C"/>
    <w:rsid w:val="00EC509C"/>
    <w:rsid w:val="00EC5320"/>
    <w:rsid w:val="00EC5375"/>
    <w:rsid w:val="00EC5460"/>
    <w:rsid w:val="00EC6176"/>
    <w:rsid w:val="00EC62A3"/>
    <w:rsid w:val="00EC67B9"/>
    <w:rsid w:val="00EC6C41"/>
    <w:rsid w:val="00EC6E89"/>
    <w:rsid w:val="00EC7003"/>
    <w:rsid w:val="00EC7977"/>
    <w:rsid w:val="00ED05EF"/>
    <w:rsid w:val="00ED08FC"/>
    <w:rsid w:val="00ED0C1F"/>
    <w:rsid w:val="00ED13FA"/>
    <w:rsid w:val="00ED1440"/>
    <w:rsid w:val="00ED3174"/>
    <w:rsid w:val="00ED397F"/>
    <w:rsid w:val="00ED39FD"/>
    <w:rsid w:val="00ED47D5"/>
    <w:rsid w:val="00ED5817"/>
    <w:rsid w:val="00ED637A"/>
    <w:rsid w:val="00ED640F"/>
    <w:rsid w:val="00ED73A5"/>
    <w:rsid w:val="00ED7A0B"/>
    <w:rsid w:val="00EE0126"/>
    <w:rsid w:val="00EE0146"/>
    <w:rsid w:val="00EE0439"/>
    <w:rsid w:val="00EE05A5"/>
    <w:rsid w:val="00EE0F5D"/>
    <w:rsid w:val="00EE1DF5"/>
    <w:rsid w:val="00EE249F"/>
    <w:rsid w:val="00EE24A3"/>
    <w:rsid w:val="00EE29D0"/>
    <w:rsid w:val="00EE2BF4"/>
    <w:rsid w:val="00EE2EB4"/>
    <w:rsid w:val="00EE3808"/>
    <w:rsid w:val="00EE3DE6"/>
    <w:rsid w:val="00EE498C"/>
    <w:rsid w:val="00EE4BF7"/>
    <w:rsid w:val="00EE4E47"/>
    <w:rsid w:val="00EE6AB8"/>
    <w:rsid w:val="00EE77BD"/>
    <w:rsid w:val="00EF0CF3"/>
    <w:rsid w:val="00EF1052"/>
    <w:rsid w:val="00EF15C4"/>
    <w:rsid w:val="00EF199D"/>
    <w:rsid w:val="00EF1B61"/>
    <w:rsid w:val="00EF1C57"/>
    <w:rsid w:val="00EF3AE7"/>
    <w:rsid w:val="00EF3D0B"/>
    <w:rsid w:val="00EF4374"/>
    <w:rsid w:val="00EF4697"/>
    <w:rsid w:val="00EF4737"/>
    <w:rsid w:val="00EF4D1E"/>
    <w:rsid w:val="00EF5492"/>
    <w:rsid w:val="00EF559C"/>
    <w:rsid w:val="00EF5BF4"/>
    <w:rsid w:val="00EF6D08"/>
    <w:rsid w:val="00EF6E20"/>
    <w:rsid w:val="00EF6FE2"/>
    <w:rsid w:val="00EF71E6"/>
    <w:rsid w:val="00EF7AF5"/>
    <w:rsid w:val="00F0023E"/>
    <w:rsid w:val="00F00483"/>
    <w:rsid w:val="00F00AF6"/>
    <w:rsid w:val="00F00D4D"/>
    <w:rsid w:val="00F00DB0"/>
    <w:rsid w:val="00F012E2"/>
    <w:rsid w:val="00F01365"/>
    <w:rsid w:val="00F014BE"/>
    <w:rsid w:val="00F0159F"/>
    <w:rsid w:val="00F01E36"/>
    <w:rsid w:val="00F020F2"/>
    <w:rsid w:val="00F02269"/>
    <w:rsid w:val="00F02935"/>
    <w:rsid w:val="00F02B62"/>
    <w:rsid w:val="00F02DB0"/>
    <w:rsid w:val="00F033FF"/>
    <w:rsid w:val="00F03429"/>
    <w:rsid w:val="00F034A0"/>
    <w:rsid w:val="00F0375C"/>
    <w:rsid w:val="00F03FDD"/>
    <w:rsid w:val="00F042B8"/>
    <w:rsid w:val="00F044C9"/>
    <w:rsid w:val="00F052D8"/>
    <w:rsid w:val="00F056B6"/>
    <w:rsid w:val="00F057AF"/>
    <w:rsid w:val="00F05C08"/>
    <w:rsid w:val="00F061A2"/>
    <w:rsid w:val="00F0625D"/>
    <w:rsid w:val="00F065B3"/>
    <w:rsid w:val="00F066AC"/>
    <w:rsid w:val="00F06863"/>
    <w:rsid w:val="00F06FFD"/>
    <w:rsid w:val="00F07689"/>
    <w:rsid w:val="00F07942"/>
    <w:rsid w:val="00F07A60"/>
    <w:rsid w:val="00F07A7D"/>
    <w:rsid w:val="00F07C52"/>
    <w:rsid w:val="00F102D3"/>
    <w:rsid w:val="00F1062E"/>
    <w:rsid w:val="00F108BA"/>
    <w:rsid w:val="00F10A25"/>
    <w:rsid w:val="00F10C77"/>
    <w:rsid w:val="00F10E4F"/>
    <w:rsid w:val="00F11122"/>
    <w:rsid w:val="00F1125A"/>
    <w:rsid w:val="00F11997"/>
    <w:rsid w:val="00F11B88"/>
    <w:rsid w:val="00F11C1F"/>
    <w:rsid w:val="00F1209D"/>
    <w:rsid w:val="00F12B52"/>
    <w:rsid w:val="00F1356F"/>
    <w:rsid w:val="00F14210"/>
    <w:rsid w:val="00F14676"/>
    <w:rsid w:val="00F14B4A"/>
    <w:rsid w:val="00F14E8C"/>
    <w:rsid w:val="00F14EC3"/>
    <w:rsid w:val="00F15699"/>
    <w:rsid w:val="00F15756"/>
    <w:rsid w:val="00F16998"/>
    <w:rsid w:val="00F17A28"/>
    <w:rsid w:val="00F17ECD"/>
    <w:rsid w:val="00F20248"/>
    <w:rsid w:val="00F202BF"/>
    <w:rsid w:val="00F202F1"/>
    <w:rsid w:val="00F207B1"/>
    <w:rsid w:val="00F20981"/>
    <w:rsid w:val="00F21668"/>
    <w:rsid w:val="00F2166B"/>
    <w:rsid w:val="00F21B9E"/>
    <w:rsid w:val="00F21BF9"/>
    <w:rsid w:val="00F21DFD"/>
    <w:rsid w:val="00F220DB"/>
    <w:rsid w:val="00F224D8"/>
    <w:rsid w:val="00F22787"/>
    <w:rsid w:val="00F22DE6"/>
    <w:rsid w:val="00F23A1A"/>
    <w:rsid w:val="00F23B69"/>
    <w:rsid w:val="00F23FD8"/>
    <w:rsid w:val="00F24E29"/>
    <w:rsid w:val="00F250F5"/>
    <w:rsid w:val="00F25427"/>
    <w:rsid w:val="00F26164"/>
    <w:rsid w:val="00F264CB"/>
    <w:rsid w:val="00F2666C"/>
    <w:rsid w:val="00F26854"/>
    <w:rsid w:val="00F26A88"/>
    <w:rsid w:val="00F26BA2"/>
    <w:rsid w:val="00F27127"/>
    <w:rsid w:val="00F27133"/>
    <w:rsid w:val="00F279D0"/>
    <w:rsid w:val="00F27C30"/>
    <w:rsid w:val="00F27C56"/>
    <w:rsid w:val="00F30140"/>
    <w:rsid w:val="00F30F73"/>
    <w:rsid w:val="00F31218"/>
    <w:rsid w:val="00F316F1"/>
    <w:rsid w:val="00F31F13"/>
    <w:rsid w:val="00F32327"/>
    <w:rsid w:val="00F32608"/>
    <w:rsid w:val="00F3350F"/>
    <w:rsid w:val="00F336F0"/>
    <w:rsid w:val="00F337A9"/>
    <w:rsid w:val="00F33C59"/>
    <w:rsid w:val="00F33DA8"/>
    <w:rsid w:val="00F33EE4"/>
    <w:rsid w:val="00F34578"/>
    <w:rsid w:val="00F34AB7"/>
    <w:rsid w:val="00F34F88"/>
    <w:rsid w:val="00F35360"/>
    <w:rsid w:val="00F35529"/>
    <w:rsid w:val="00F3568D"/>
    <w:rsid w:val="00F35820"/>
    <w:rsid w:val="00F35D3F"/>
    <w:rsid w:val="00F35F66"/>
    <w:rsid w:val="00F363B9"/>
    <w:rsid w:val="00F36484"/>
    <w:rsid w:val="00F3655C"/>
    <w:rsid w:val="00F369F4"/>
    <w:rsid w:val="00F36AA9"/>
    <w:rsid w:val="00F36BEC"/>
    <w:rsid w:val="00F37496"/>
    <w:rsid w:val="00F37ADA"/>
    <w:rsid w:val="00F406CA"/>
    <w:rsid w:val="00F407D4"/>
    <w:rsid w:val="00F40970"/>
    <w:rsid w:val="00F40C1E"/>
    <w:rsid w:val="00F40D9E"/>
    <w:rsid w:val="00F41079"/>
    <w:rsid w:val="00F41C57"/>
    <w:rsid w:val="00F42034"/>
    <w:rsid w:val="00F42329"/>
    <w:rsid w:val="00F42450"/>
    <w:rsid w:val="00F4264F"/>
    <w:rsid w:val="00F4288D"/>
    <w:rsid w:val="00F428DE"/>
    <w:rsid w:val="00F430C9"/>
    <w:rsid w:val="00F43DD1"/>
    <w:rsid w:val="00F43E51"/>
    <w:rsid w:val="00F44112"/>
    <w:rsid w:val="00F4459E"/>
    <w:rsid w:val="00F44781"/>
    <w:rsid w:val="00F44C06"/>
    <w:rsid w:val="00F44F87"/>
    <w:rsid w:val="00F45778"/>
    <w:rsid w:val="00F4620F"/>
    <w:rsid w:val="00F463A4"/>
    <w:rsid w:val="00F46428"/>
    <w:rsid w:val="00F46704"/>
    <w:rsid w:val="00F47544"/>
    <w:rsid w:val="00F4762B"/>
    <w:rsid w:val="00F47643"/>
    <w:rsid w:val="00F47C5C"/>
    <w:rsid w:val="00F5023D"/>
    <w:rsid w:val="00F5055E"/>
    <w:rsid w:val="00F50DE7"/>
    <w:rsid w:val="00F51101"/>
    <w:rsid w:val="00F5136E"/>
    <w:rsid w:val="00F51927"/>
    <w:rsid w:val="00F521B1"/>
    <w:rsid w:val="00F522B1"/>
    <w:rsid w:val="00F52D1F"/>
    <w:rsid w:val="00F5331D"/>
    <w:rsid w:val="00F53334"/>
    <w:rsid w:val="00F5344C"/>
    <w:rsid w:val="00F5350A"/>
    <w:rsid w:val="00F542A8"/>
    <w:rsid w:val="00F54396"/>
    <w:rsid w:val="00F54D34"/>
    <w:rsid w:val="00F5532D"/>
    <w:rsid w:val="00F5594B"/>
    <w:rsid w:val="00F55D88"/>
    <w:rsid w:val="00F56731"/>
    <w:rsid w:val="00F60610"/>
    <w:rsid w:val="00F60A20"/>
    <w:rsid w:val="00F60D96"/>
    <w:rsid w:val="00F617AD"/>
    <w:rsid w:val="00F61C9B"/>
    <w:rsid w:val="00F61E69"/>
    <w:rsid w:val="00F622E9"/>
    <w:rsid w:val="00F62C44"/>
    <w:rsid w:val="00F63016"/>
    <w:rsid w:val="00F63789"/>
    <w:rsid w:val="00F63EF9"/>
    <w:rsid w:val="00F6402A"/>
    <w:rsid w:val="00F64546"/>
    <w:rsid w:val="00F64671"/>
    <w:rsid w:val="00F648CD"/>
    <w:rsid w:val="00F64A80"/>
    <w:rsid w:val="00F64D64"/>
    <w:rsid w:val="00F64E1B"/>
    <w:rsid w:val="00F64F11"/>
    <w:rsid w:val="00F652FC"/>
    <w:rsid w:val="00F658B3"/>
    <w:rsid w:val="00F65F89"/>
    <w:rsid w:val="00F66016"/>
    <w:rsid w:val="00F665D8"/>
    <w:rsid w:val="00F66788"/>
    <w:rsid w:val="00F66918"/>
    <w:rsid w:val="00F669CC"/>
    <w:rsid w:val="00F66C5D"/>
    <w:rsid w:val="00F66CB0"/>
    <w:rsid w:val="00F6722A"/>
    <w:rsid w:val="00F67337"/>
    <w:rsid w:val="00F67A84"/>
    <w:rsid w:val="00F67AD8"/>
    <w:rsid w:val="00F67B31"/>
    <w:rsid w:val="00F7013B"/>
    <w:rsid w:val="00F70D7F"/>
    <w:rsid w:val="00F7169B"/>
    <w:rsid w:val="00F71A5E"/>
    <w:rsid w:val="00F71AC4"/>
    <w:rsid w:val="00F71C47"/>
    <w:rsid w:val="00F71D76"/>
    <w:rsid w:val="00F71DCB"/>
    <w:rsid w:val="00F71E75"/>
    <w:rsid w:val="00F7299E"/>
    <w:rsid w:val="00F73E79"/>
    <w:rsid w:val="00F7417A"/>
    <w:rsid w:val="00F749F6"/>
    <w:rsid w:val="00F74AD4"/>
    <w:rsid w:val="00F74B81"/>
    <w:rsid w:val="00F74F9E"/>
    <w:rsid w:val="00F75CBB"/>
    <w:rsid w:val="00F761EE"/>
    <w:rsid w:val="00F76B4E"/>
    <w:rsid w:val="00F76E1B"/>
    <w:rsid w:val="00F76E2F"/>
    <w:rsid w:val="00F7787F"/>
    <w:rsid w:val="00F77E91"/>
    <w:rsid w:val="00F80ADE"/>
    <w:rsid w:val="00F81822"/>
    <w:rsid w:val="00F819E8"/>
    <w:rsid w:val="00F8245B"/>
    <w:rsid w:val="00F830A2"/>
    <w:rsid w:val="00F8366C"/>
    <w:rsid w:val="00F837AB"/>
    <w:rsid w:val="00F84EF8"/>
    <w:rsid w:val="00F852F2"/>
    <w:rsid w:val="00F85B56"/>
    <w:rsid w:val="00F861E8"/>
    <w:rsid w:val="00F8635A"/>
    <w:rsid w:val="00F8669B"/>
    <w:rsid w:val="00F870BF"/>
    <w:rsid w:val="00F8712C"/>
    <w:rsid w:val="00F87252"/>
    <w:rsid w:val="00F87BE6"/>
    <w:rsid w:val="00F87F8B"/>
    <w:rsid w:val="00F90031"/>
    <w:rsid w:val="00F90561"/>
    <w:rsid w:val="00F914EA"/>
    <w:rsid w:val="00F91515"/>
    <w:rsid w:val="00F91A18"/>
    <w:rsid w:val="00F91D5D"/>
    <w:rsid w:val="00F91DF0"/>
    <w:rsid w:val="00F921C2"/>
    <w:rsid w:val="00F927CF"/>
    <w:rsid w:val="00F9370E"/>
    <w:rsid w:val="00F93DED"/>
    <w:rsid w:val="00F94AE4"/>
    <w:rsid w:val="00F94D6D"/>
    <w:rsid w:val="00F951BA"/>
    <w:rsid w:val="00F95879"/>
    <w:rsid w:val="00F9641F"/>
    <w:rsid w:val="00F96550"/>
    <w:rsid w:val="00F96575"/>
    <w:rsid w:val="00F96C9E"/>
    <w:rsid w:val="00F96D57"/>
    <w:rsid w:val="00F96E3E"/>
    <w:rsid w:val="00F9720B"/>
    <w:rsid w:val="00F97639"/>
    <w:rsid w:val="00F97B2F"/>
    <w:rsid w:val="00F97CDF"/>
    <w:rsid w:val="00F97D42"/>
    <w:rsid w:val="00F97D46"/>
    <w:rsid w:val="00F97E2B"/>
    <w:rsid w:val="00F97EE5"/>
    <w:rsid w:val="00FA0071"/>
    <w:rsid w:val="00FA02C8"/>
    <w:rsid w:val="00FA0C28"/>
    <w:rsid w:val="00FA0DA5"/>
    <w:rsid w:val="00FA106D"/>
    <w:rsid w:val="00FA1545"/>
    <w:rsid w:val="00FA173B"/>
    <w:rsid w:val="00FA201A"/>
    <w:rsid w:val="00FA2062"/>
    <w:rsid w:val="00FA2321"/>
    <w:rsid w:val="00FA2437"/>
    <w:rsid w:val="00FA2D6F"/>
    <w:rsid w:val="00FA2F19"/>
    <w:rsid w:val="00FA345B"/>
    <w:rsid w:val="00FA352D"/>
    <w:rsid w:val="00FA3842"/>
    <w:rsid w:val="00FA385D"/>
    <w:rsid w:val="00FA3AD7"/>
    <w:rsid w:val="00FA3B1C"/>
    <w:rsid w:val="00FA3D9E"/>
    <w:rsid w:val="00FA3FD6"/>
    <w:rsid w:val="00FA4359"/>
    <w:rsid w:val="00FA4761"/>
    <w:rsid w:val="00FA4941"/>
    <w:rsid w:val="00FA4EA1"/>
    <w:rsid w:val="00FA5837"/>
    <w:rsid w:val="00FA63D8"/>
    <w:rsid w:val="00FA66CC"/>
    <w:rsid w:val="00FA71B1"/>
    <w:rsid w:val="00FA7326"/>
    <w:rsid w:val="00FA77F6"/>
    <w:rsid w:val="00FA7CEB"/>
    <w:rsid w:val="00FA7E7B"/>
    <w:rsid w:val="00FB0BF6"/>
    <w:rsid w:val="00FB0E5A"/>
    <w:rsid w:val="00FB1183"/>
    <w:rsid w:val="00FB1275"/>
    <w:rsid w:val="00FB216C"/>
    <w:rsid w:val="00FB23EA"/>
    <w:rsid w:val="00FB2400"/>
    <w:rsid w:val="00FB2489"/>
    <w:rsid w:val="00FB2673"/>
    <w:rsid w:val="00FB27CC"/>
    <w:rsid w:val="00FB2CA1"/>
    <w:rsid w:val="00FB38D3"/>
    <w:rsid w:val="00FB3FD7"/>
    <w:rsid w:val="00FB4292"/>
    <w:rsid w:val="00FB4429"/>
    <w:rsid w:val="00FB447D"/>
    <w:rsid w:val="00FB4869"/>
    <w:rsid w:val="00FB493E"/>
    <w:rsid w:val="00FB4FE3"/>
    <w:rsid w:val="00FB5072"/>
    <w:rsid w:val="00FB5817"/>
    <w:rsid w:val="00FB669D"/>
    <w:rsid w:val="00FB7814"/>
    <w:rsid w:val="00FB7BE1"/>
    <w:rsid w:val="00FC0008"/>
    <w:rsid w:val="00FC04B1"/>
    <w:rsid w:val="00FC0801"/>
    <w:rsid w:val="00FC0BE4"/>
    <w:rsid w:val="00FC0CE9"/>
    <w:rsid w:val="00FC1541"/>
    <w:rsid w:val="00FC15AD"/>
    <w:rsid w:val="00FC1697"/>
    <w:rsid w:val="00FC17CE"/>
    <w:rsid w:val="00FC18CB"/>
    <w:rsid w:val="00FC2395"/>
    <w:rsid w:val="00FC2C2A"/>
    <w:rsid w:val="00FC31B5"/>
    <w:rsid w:val="00FC322B"/>
    <w:rsid w:val="00FC3293"/>
    <w:rsid w:val="00FC4765"/>
    <w:rsid w:val="00FC489D"/>
    <w:rsid w:val="00FC4C09"/>
    <w:rsid w:val="00FC4D02"/>
    <w:rsid w:val="00FC4FC9"/>
    <w:rsid w:val="00FC5603"/>
    <w:rsid w:val="00FC5CF4"/>
    <w:rsid w:val="00FC5E48"/>
    <w:rsid w:val="00FC666C"/>
    <w:rsid w:val="00FC6DB2"/>
    <w:rsid w:val="00FC78E3"/>
    <w:rsid w:val="00FC7CB2"/>
    <w:rsid w:val="00FC7EDC"/>
    <w:rsid w:val="00FD029E"/>
    <w:rsid w:val="00FD03D8"/>
    <w:rsid w:val="00FD10D8"/>
    <w:rsid w:val="00FD12AB"/>
    <w:rsid w:val="00FD1977"/>
    <w:rsid w:val="00FD1BC9"/>
    <w:rsid w:val="00FD21E7"/>
    <w:rsid w:val="00FD2FAD"/>
    <w:rsid w:val="00FD336E"/>
    <w:rsid w:val="00FD36EA"/>
    <w:rsid w:val="00FD3761"/>
    <w:rsid w:val="00FD4651"/>
    <w:rsid w:val="00FD5161"/>
    <w:rsid w:val="00FD6604"/>
    <w:rsid w:val="00FD702B"/>
    <w:rsid w:val="00FD7455"/>
    <w:rsid w:val="00FD7648"/>
    <w:rsid w:val="00FD7CAD"/>
    <w:rsid w:val="00FE059C"/>
    <w:rsid w:val="00FE12F9"/>
    <w:rsid w:val="00FE1319"/>
    <w:rsid w:val="00FE1395"/>
    <w:rsid w:val="00FE1E2C"/>
    <w:rsid w:val="00FE2071"/>
    <w:rsid w:val="00FE222E"/>
    <w:rsid w:val="00FE30CF"/>
    <w:rsid w:val="00FE32FB"/>
    <w:rsid w:val="00FE364B"/>
    <w:rsid w:val="00FE3697"/>
    <w:rsid w:val="00FE380C"/>
    <w:rsid w:val="00FE3996"/>
    <w:rsid w:val="00FE3A50"/>
    <w:rsid w:val="00FE3B7D"/>
    <w:rsid w:val="00FE47C9"/>
    <w:rsid w:val="00FE4C49"/>
    <w:rsid w:val="00FE4E6C"/>
    <w:rsid w:val="00FE5146"/>
    <w:rsid w:val="00FE587E"/>
    <w:rsid w:val="00FE598D"/>
    <w:rsid w:val="00FE5C48"/>
    <w:rsid w:val="00FE6044"/>
    <w:rsid w:val="00FE62EB"/>
    <w:rsid w:val="00FE630F"/>
    <w:rsid w:val="00FE633E"/>
    <w:rsid w:val="00FE6961"/>
    <w:rsid w:val="00FE6D5E"/>
    <w:rsid w:val="00FE6D66"/>
    <w:rsid w:val="00FE74BB"/>
    <w:rsid w:val="00FE7AFB"/>
    <w:rsid w:val="00FE7C9C"/>
    <w:rsid w:val="00FF012A"/>
    <w:rsid w:val="00FF03A9"/>
    <w:rsid w:val="00FF0737"/>
    <w:rsid w:val="00FF0D1D"/>
    <w:rsid w:val="00FF1314"/>
    <w:rsid w:val="00FF1CB3"/>
    <w:rsid w:val="00FF2003"/>
    <w:rsid w:val="00FF2237"/>
    <w:rsid w:val="00FF2752"/>
    <w:rsid w:val="00FF2781"/>
    <w:rsid w:val="00FF376D"/>
    <w:rsid w:val="00FF4539"/>
    <w:rsid w:val="00FF521B"/>
    <w:rsid w:val="00FF5325"/>
    <w:rsid w:val="00FF5414"/>
    <w:rsid w:val="00FF57B8"/>
    <w:rsid w:val="00FF5B1B"/>
    <w:rsid w:val="00FF5EFF"/>
    <w:rsid w:val="00FF5F0D"/>
    <w:rsid w:val="00FF618E"/>
    <w:rsid w:val="00FF6C35"/>
    <w:rsid w:val="00FF6ECE"/>
    <w:rsid w:val="00FF7A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F5B868"/>
  <w15:docId w15:val="{9BF58488-FDD6-4550-8E5E-16A224A03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3C50"/>
  </w:style>
  <w:style w:type="paragraph" w:styleId="Nagwek1">
    <w:name w:val="heading 1"/>
    <w:basedOn w:val="Normalny"/>
    <w:next w:val="Normalny"/>
    <w:link w:val="Nagwek1Znak"/>
    <w:qFormat/>
    <w:rsid w:val="0038545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qFormat/>
    <w:rsid w:val="0038545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141835"/>
    <w:pPr>
      <w:keepNext/>
      <w:spacing w:before="240" w:after="60"/>
      <w:outlineLvl w:val="2"/>
    </w:pPr>
    <w:rPr>
      <w:rFonts w:ascii="Cambria" w:hAnsi="Cambria"/>
      <w:b/>
      <w:bCs/>
      <w:sz w:val="26"/>
      <w:szCs w:val="26"/>
    </w:rPr>
  </w:style>
  <w:style w:type="paragraph" w:styleId="Nagwek6">
    <w:name w:val="heading 6"/>
    <w:basedOn w:val="Normalny"/>
    <w:next w:val="Normalny"/>
    <w:link w:val="Nagwek6Znak"/>
    <w:qFormat/>
    <w:rsid w:val="00FE30CF"/>
    <w:pPr>
      <w:keepNext/>
      <w:jc w:val="center"/>
      <w:outlineLvl w:val="5"/>
    </w:pPr>
    <w:rPr>
      <w:b/>
      <w:bCs/>
      <w:sz w:val="24"/>
      <w:szCs w:val="24"/>
    </w:rPr>
  </w:style>
  <w:style w:type="paragraph" w:styleId="Nagwek8">
    <w:name w:val="heading 8"/>
    <w:basedOn w:val="Normalny"/>
    <w:next w:val="Normalny"/>
    <w:link w:val="Nagwek8Znak"/>
    <w:qFormat/>
    <w:rsid w:val="0038545A"/>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3B7071"/>
    <w:rPr>
      <w:color w:val="0000FF"/>
      <w:u w:val="single"/>
    </w:rPr>
  </w:style>
  <w:style w:type="paragraph" w:styleId="Tekstpodstawowywcity">
    <w:name w:val="Body Text Indent"/>
    <w:basedOn w:val="Normalny"/>
    <w:rsid w:val="003B7071"/>
    <w:pPr>
      <w:ind w:left="900" w:hanging="540"/>
    </w:pPr>
    <w:rPr>
      <w:sz w:val="24"/>
    </w:rPr>
  </w:style>
  <w:style w:type="paragraph" w:styleId="Tekstprzypisukocowego">
    <w:name w:val="endnote text"/>
    <w:basedOn w:val="Normalny"/>
    <w:semiHidden/>
    <w:rsid w:val="004E42CD"/>
  </w:style>
  <w:style w:type="character" w:styleId="Odwoanieprzypisukocowego">
    <w:name w:val="endnote reference"/>
    <w:semiHidden/>
    <w:rsid w:val="004E42CD"/>
    <w:rPr>
      <w:vertAlign w:val="superscript"/>
    </w:rPr>
  </w:style>
  <w:style w:type="paragraph" w:styleId="Nagwek">
    <w:name w:val="header"/>
    <w:basedOn w:val="Normalny"/>
    <w:link w:val="NagwekZnak"/>
    <w:uiPriority w:val="99"/>
    <w:rsid w:val="00431B5A"/>
    <w:pPr>
      <w:tabs>
        <w:tab w:val="center" w:pos="4536"/>
        <w:tab w:val="right" w:pos="9072"/>
      </w:tabs>
    </w:pPr>
  </w:style>
  <w:style w:type="character" w:customStyle="1" w:styleId="NagwekZnak">
    <w:name w:val="Nagłówek Znak"/>
    <w:basedOn w:val="Domylnaczcionkaakapitu"/>
    <w:link w:val="Nagwek"/>
    <w:uiPriority w:val="99"/>
    <w:rsid w:val="00431B5A"/>
  </w:style>
  <w:style w:type="paragraph" w:styleId="Stopka">
    <w:name w:val="footer"/>
    <w:basedOn w:val="Normalny"/>
    <w:link w:val="StopkaZnak"/>
    <w:uiPriority w:val="99"/>
    <w:rsid w:val="00431B5A"/>
    <w:pPr>
      <w:tabs>
        <w:tab w:val="center" w:pos="4536"/>
        <w:tab w:val="right" w:pos="9072"/>
      </w:tabs>
    </w:pPr>
  </w:style>
  <w:style w:type="character" w:customStyle="1" w:styleId="StopkaZnak">
    <w:name w:val="Stopka Znak"/>
    <w:basedOn w:val="Domylnaczcionkaakapitu"/>
    <w:link w:val="Stopka"/>
    <w:uiPriority w:val="99"/>
    <w:rsid w:val="00431B5A"/>
  </w:style>
  <w:style w:type="paragraph" w:styleId="NormalnyWeb">
    <w:name w:val="Normal (Web)"/>
    <w:basedOn w:val="Normalny"/>
    <w:uiPriority w:val="99"/>
    <w:rsid w:val="001E5F1E"/>
    <w:pPr>
      <w:spacing w:before="100" w:beforeAutospacing="1" w:after="119"/>
    </w:pPr>
    <w:rPr>
      <w:sz w:val="24"/>
      <w:szCs w:val="24"/>
    </w:rPr>
  </w:style>
  <w:style w:type="paragraph" w:styleId="Tekstpodstawowy">
    <w:name w:val="Body Text"/>
    <w:basedOn w:val="Normalny"/>
    <w:link w:val="TekstpodstawowyZnak"/>
    <w:uiPriority w:val="99"/>
    <w:rsid w:val="00BA5F32"/>
    <w:pPr>
      <w:spacing w:after="120"/>
    </w:pPr>
    <w:rPr>
      <w:sz w:val="24"/>
      <w:szCs w:val="24"/>
    </w:rPr>
  </w:style>
  <w:style w:type="character" w:customStyle="1" w:styleId="TekstpodstawowyZnak">
    <w:name w:val="Tekst podstawowy Znak"/>
    <w:link w:val="Tekstpodstawowy"/>
    <w:uiPriority w:val="99"/>
    <w:rsid w:val="00BA5F32"/>
    <w:rPr>
      <w:sz w:val="24"/>
      <w:szCs w:val="24"/>
    </w:rPr>
  </w:style>
  <w:style w:type="character" w:customStyle="1" w:styleId="Nagwek6Znak">
    <w:name w:val="Nagłówek 6 Znak"/>
    <w:link w:val="Nagwek6"/>
    <w:rsid w:val="00FE30CF"/>
    <w:rPr>
      <w:b/>
      <w:bCs/>
      <w:sz w:val="24"/>
      <w:szCs w:val="24"/>
    </w:rPr>
  </w:style>
  <w:style w:type="table" w:styleId="Tabela-Siatka">
    <w:name w:val="Table Grid"/>
    <w:basedOn w:val="Standardowy"/>
    <w:rsid w:val="00470D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erstrony">
    <w:name w:val="page number"/>
    <w:basedOn w:val="Domylnaczcionkaakapitu"/>
    <w:rsid w:val="00584DFE"/>
  </w:style>
  <w:style w:type="character" w:styleId="Odwoaniedokomentarza">
    <w:name w:val="annotation reference"/>
    <w:semiHidden/>
    <w:rsid w:val="00CC743F"/>
    <w:rPr>
      <w:sz w:val="16"/>
      <w:szCs w:val="16"/>
    </w:rPr>
  </w:style>
  <w:style w:type="paragraph" w:styleId="Tekstkomentarza">
    <w:name w:val="annotation text"/>
    <w:basedOn w:val="Normalny"/>
    <w:semiHidden/>
    <w:rsid w:val="00CC743F"/>
  </w:style>
  <w:style w:type="paragraph" w:styleId="Tematkomentarza">
    <w:name w:val="annotation subject"/>
    <w:basedOn w:val="Tekstkomentarza"/>
    <w:next w:val="Tekstkomentarza"/>
    <w:semiHidden/>
    <w:rsid w:val="00CC743F"/>
    <w:rPr>
      <w:b/>
      <w:bCs/>
    </w:rPr>
  </w:style>
  <w:style w:type="paragraph" w:styleId="Tekstdymka">
    <w:name w:val="Balloon Text"/>
    <w:basedOn w:val="Normalny"/>
    <w:semiHidden/>
    <w:rsid w:val="00CC743F"/>
    <w:rPr>
      <w:rFonts w:ascii="Tahoma" w:hAnsi="Tahoma" w:cs="Tahoma"/>
      <w:sz w:val="16"/>
      <w:szCs w:val="16"/>
    </w:rPr>
  </w:style>
  <w:style w:type="paragraph" w:styleId="Tekstblokowy">
    <w:name w:val="Block Text"/>
    <w:basedOn w:val="Normalny"/>
    <w:uiPriority w:val="99"/>
    <w:rsid w:val="00174C77"/>
    <w:pPr>
      <w:ind w:left="1428" w:right="-284"/>
      <w:jc w:val="both"/>
    </w:pPr>
    <w:rPr>
      <w:sz w:val="28"/>
      <w:szCs w:val="28"/>
    </w:rPr>
  </w:style>
  <w:style w:type="paragraph" w:customStyle="1" w:styleId="Tekstpodstawowy31">
    <w:name w:val="Tekst podstawowy 31"/>
    <w:basedOn w:val="Normalny"/>
    <w:rsid w:val="00DA12F6"/>
    <w:pPr>
      <w:suppressAutoHyphens/>
      <w:jc w:val="both"/>
    </w:pPr>
    <w:rPr>
      <w:sz w:val="28"/>
      <w:szCs w:val="28"/>
      <w:lang w:eastAsia="ar-SA"/>
    </w:rPr>
  </w:style>
  <w:style w:type="character" w:customStyle="1" w:styleId="ZnakZnak3">
    <w:name w:val="Znak Znak3"/>
    <w:locked/>
    <w:rsid w:val="00A81FB7"/>
    <w:rPr>
      <w:rFonts w:ascii="Tahoma" w:eastAsia="Tahoma" w:hAnsi="Tahoma" w:cs="Tahoma"/>
      <w:sz w:val="24"/>
      <w:szCs w:val="24"/>
      <w:lang w:val="pl-PL" w:eastAsia="pl-PL" w:bidi="ar-SA"/>
    </w:rPr>
  </w:style>
  <w:style w:type="character" w:customStyle="1" w:styleId="Nagwek1Znak">
    <w:name w:val="Nagłówek 1 Znak"/>
    <w:link w:val="Nagwek1"/>
    <w:rsid w:val="0038545A"/>
    <w:rPr>
      <w:rFonts w:ascii="Cambria" w:eastAsia="Times New Roman" w:hAnsi="Cambria" w:cs="Times New Roman"/>
      <w:b/>
      <w:bCs/>
      <w:kern w:val="32"/>
      <w:sz w:val="32"/>
      <w:szCs w:val="32"/>
    </w:rPr>
  </w:style>
  <w:style w:type="character" w:customStyle="1" w:styleId="Nagwek2Znak">
    <w:name w:val="Nagłówek 2 Znak"/>
    <w:link w:val="Nagwek2"/>
    <w:semiHidden/>
    <w:rsid w:val="0038545A"/>
    <w:rPr>
      <w:rFonts w:ascii="Cambria" w:eastAsia="Times New Roman" w:hAnsi="Cambria" w:cs="Times New Roman"/>
      <w:b/>
      <w:bCs/>
      <w:i/>
      <w:iCs/>
      <w:sz w:val="28"/>
      <w:szCs w:val="28"/>
    </w:rPr>
  </w:style>
  <w:style w:type="character" w:customStyle="1" w:styleId="Nagwek8Znak">
    <w:name w:val="Nagłówek 8 Znak"/>
    <w:link w:val="Nagwek8"/>
    <w:rsid w:val="0038545A"/>
    <w:rPr>
      <w:i/>
      <w:iCs/>
      <w:sz w:val="24"/>
      <w:szCs w:val="24"/>
    </w:rPr>
  </w:style>
  <w:style w:type="paragraph" w:styleId="Akapitzlist">
    <w:name w:val="List Paragraph"/>
    <w:aliases w:val="L1,Numerowanie,List Paragraph,maz_wyliczenie,opis dzialania,K-P_odwolanie,A_wyliczenie,Akapit z listą 1,CW_Lista,Nagłowek 3,Preambuła,Akapit z listą BS,Kolorowa lista — akcent 11,Dot pt,F5 List Paragraph,Recommendation,List Paragraph11,l"/>
    <w:basedOn w:val="Normalny"/>
    <w:link w:val="AkapitzlistZnak"/>
    <w:uiPriority w:val="34"/>
    <w:qFormat/>
    <w:rsid w:val="00D92A95"/>
    <w:pPr>
      <w:ind w:left="720"/>
      <w:contextualSpacing/>
    </w:pPr>
  </w:style>
  <w:style w:type="character" w:customStyle="1" w:styleId="Nagwek3Znak">
    <w:name w:val="Nagłówek 3 Znak"/>
    <w:link w:val="Nagwek3"/>
    <w:semiHidden/>
    <w:rsid w:val="00141835"/>
    <w:rPr>
      <w:rFonts w:ascii="Cambria" w:eastAsia="Times New Roman" w:hAnsi="Cambria" w:cs="Times New Roman"/>
      <w:b/>
      <w:bCs/>
      <w:sz w:val="26"/>
      <w:szCs w:val="26"/>
    </w:rPr>
  </w:style>
  <w:style w:type="paragraph" w:styleId="Tekstpodstawowy2">
    <w:name w:val="Body Text 2"/>
    <w:basedOn w:val="Normalny"/>
    <w:link w:val="Tekstpodstawowy2Znak"/>
    <w:rsid w:val="00141835"/>
    <w:pPr>
      <w:spacing w:after="120" w:line="480" w:lineRule="auto"/>
    </w:pPr>
  </w:style>
  <w:style w:type="character" w:customStyle="1" w:styleId="Tekstpodstawowy2Znak">
    <w:name w:val="Tekst podstawowy 2 Znak"/>
    <w:basedOn w:val="Domylnaczcionkaakapitu"/>
    <w:link w:val="Tekstpodstawowy2"/>
    <w:rsid w:val="00141835"/>
  </w:style>
  <w:style w:type="paragraph" w:styleId="Tekstpodstawowy3">
    <w:name w:val="Body Text 3"/>
    <w:basedOn w:val="Normalny"/>
    <w:link w:val="Tekstpodstawowy3Znak"/>
    <w:rsid w:val="00141835"/>
    <w:pPr>
      <w:spacing w:after="120"/>
    </w:pPr>
    <w:rPr>
      <w:sz w:val="16"/>
      <w:szCs w:val="16"/>
    </w:rPr>
  </w:style>
  <w:style w:type="character" w:customStyle="1" w:styleId="Tekstpodstawowy3Znak">
    <w:name w:val="Tekst podstawowy 3 Znak"/>
    <w:link w:val="Tekstpodstawowy3"/>
    <w:rsid w:val="00141835"/>
    <w:rPr>
      <w:sz w:val="16"/>
      <w:szCs w:val="16"/>
    </w:rPr>
  </w:style>
  <w:style w:type="paragraph" w:styleId="Lista">
    <w:name w:val="List"/>
    <w:basedOn w:val="Normalny"/>
    <w:rsid w:val="00141835"/>
    <w:pPr>
      <w:ind w:left="360" w:hanging="360"/>
    </w:pPr>
    <w:rPr>
      <w:rFonts w:ascii="Arial" w:hAnsi="Arial"/>
      <w:sz w:val="24"/>
    </w:rPr>
  </w:style>
  <w:style w:type="paragraph" w:styleId="Adreszwrotnynakopercie">
    <w:name w:val="envelope return"/>
    <w:basedOn w:val="Normalny"/>
    <w:rsid w:val="00141835"/>
    <w:rPr>
      <w:i/>
      <w:sz w:val="24"/>
    </w:rPr>
  </w:style>
  <w:style w:type="paragraph" w:customStyle="1" w:styleId="CharChar">
    <w:name w:val="Char Char"/>
    <w:basedOn w:val="Normalny"/>
    <w:rsid w:val="00141835"/>
    <w:rPr>
      <w:rFonts w:ascii="Arial" w:hAnsi="Arial" w:cs="Arial"/>
      <w:sz w:val="24"/>
      <w:szCs w:val="24"/>
    </w:rPr>
  </w:style>
  <w:style w:type="paragraph" w:customStyle="1" w:styleId="FR1">
    <w:name w:val="FR1"/>
    <w:rsid w:val="00775D67"/>
    <w:pPr>
      <w:widowControl w:val="0"/>
      <w:spacing w:before="280"/>
      <w:ind w:left="3240"/>
    </w:pPr>
    <w:rPr>
      <w:rFonts w:ascii="Arial" w:hAnsi="Arial"/>
      <w:snapToGrid w:val="0"/>
    </w:rPr>
  </w:style>
  <w:style w:type="paragraph" w:customStyle="1" w:styleId="Default">
    <w:name w:val="Default"/>
    <w:rsid w:val="00C95B5C"/>
    <w:pPr>
      <w:autoSpaceDE w:val="0"/>
      <w:autoSpaceDN w:val="0"/>
      <w:adjustRightInd w:val="0"/>
    </w:pPr>
    <w:rPr>
      <w:rFonts w:eastAsia="Calibri"/>
      <w:color w:val="000000"/>
      <w:sz w:val="24"/>
      <w:szCs w:val="24"/>
      <w:lang w:eastAsia="en-US"/>
    </w:rPr>
  </w:style>
  <w:style w:type="paragraph" w:styleId="Listapunktowana">
    <w:name w:val="List Bullet"/>
    <w:basedOn w:val="Normalny"/>
    <w:autoRedefine/>
    <w:rsid w:val="007110BF"/>
    <w:pPr>
      <w:tabs>
        <w:tab w:val="left" w:pos="9356"/>
      </w:tabs>
      <w:ind w:left="426" w:right="-1" w:hanging="426"/>
      <w:jc w:val="both"/>
    </w:pPr>
    <w:rPr>
      <w:rFonts w:ascii="Arial" w:hAnsi="Arial" w:cs="Arial"/>
      <w:b/>
      <w:sz w:val="22"/>
      <w:szCs w:val="22"/>
    </w:rPr>
  </w:style>
  <w:style w:type="paragraph" w:styleId="Tekstprzypisudolnego">
    <w:name w:val="footnote text"/>
    <w:basedOn w:val="Normalny"/>
    <w:link w:val="TekstprzypisudolnegoZnak"/>
    <w:uiPriority w:val="99"/>
    <w:rsid w:val="00F91D5D"/>
  </w:style>
  <w:style w:type="character" w:customStyle="1" w:styleId="TekstprzypisudolnegoZnak">
    <w:name w:val="Tekst przypisu dolnego Znak"/>
    <w:basedOn w:val="Domylnaczcionkaakapitu"/>
    <w:link w:val="Tekstprzypisudolnego"/>
    <w:uiPriority w:val="99"/>
    <w:rsid w:val="00F91D5D"/>
  </w:style>
  <w:style w:type="character" w:styleId="Pogrubienie">
    <w:name w:val="Strong"/>
    <w:uiPriority w:val="22"/>
    <w:qFormat/>
    <w:rsid w:val="006208E8"/>
    <w:rPr>
      <w:b/>
      <w:bCs/>
    </w:rPr>
  </w:style>
  <w:style w:type="paragraph" w:styleId="Tekstpodstawowywcity2">
    <w:name w:val="Body Text Indent 2"/>
    <w:basedOn w:val="Normalny"/>
    <w:link w:val="Tekstpodstawowywcity2Znak"/>
    <w:uiPriority w:val="99"/>
    <w:rsid w:val="00DD39CF"/>
    <w:pPr>
      <w:suppressAutoHyphens/>
      <w:spacing w:after="120" w:line="480" w:lineRule="auto"/>
      <w:ind w:left="283"/>
    </w:pPr>
    <w:rPr>
      <w:lang w:eastAsia="ar-SA"/>
    </w:rPr>
  </w:style>
  <w:style w:type="character" w:customStyle="1" w:styleId="Tekstpodstawowywcity2Znak">
    <w:name w:val="Tekst podstawowy wcięty 2 Znak"/>
    <w:link w:val="Tekstpodstawowywcity2"/>
    <w:uiPriority w:val="99"/>
    <w:rsid w:val="00DD39CF"/>
    <w:rPr>
      <w:lang w:eastAsia="ar-SA"/>
    </w:rPr>
  </w:style>
  <w:style w:type="paragraph" w:styleId="Tekstpodstawowywcity3">
    <w:name w:val="Body Text Indent 3"/>
    <w:basedOn w:val="Normalny"/>
    <w:link w:val="Tekstpodstawowywcity3Znak"/>
    <w:uiPriority w:val="99"/>
    <w:rsid w:val="00A32BF4"/>
    <w:pPr>
      <w:suppressAutoHyphens/>
      <w:spacing w:after="120"/>
      <w:ind w:left="283"/>
    </w:pPr>
    <w:rPr>
      <w:sz w:val="16"/>
      <w:szCs w:val="16"/>
      <w:lang w:eastAsia="ar-SA"/>
    </w:rPr>
  </w:style>
  <w:style w:type="character" w:customStyle="1" w:styleId="Tekstpodstawowywcity3Znak">
    <w:name w:val="Tekst podstawowy wcięty 3 Znak"/>
    <w:link w:val="Tekstpodstawowywcity3"/>
    <w:uiPriority w:val="99"/>
    <w:rsid w:val="00A32BF4"/>
    <w:rPr>
      <w:sz w:val="16"/>
      <w:szCs w:val="16"/>
      <w:lang w:eastAsia="ar-SA"/>
    </w:rPr>
  </w:style>
  <w:style w:type="paragraph" w:styleId="Lista2">
    <w:name w:val="List 2"/>
    <w:basedOn w:val="Normalny"/>
    <w:uiPriority w:val="99"/>
    <w:semiHidden/>
    <w:unhideWhenUsed/>
    <w:rsid w:val="005904EC"/>
    <w:pPr>
      <w:ind w:left="566" w:hanging="283"/>
      <w:contextualSpacing/>
    </w:pPr>
  </w:style>
  <w:style w:type="character" w:customStyle="1" w:styleId="text">
    <w:name w:val="text"/>
    <w:rsid w:val="00DA318C"/>
  </w:style>
  <w:style w:type="character" w:styleId="UyteHipercze">
    <w:name w:val="FollowedHyperlink"/>
    <w:uiPriority w:val="99"/>
    <w:semiHidden/>
    <w:unhideWhenUsed/>
    <w:rsid w:val="000D756B"/>
    <w:rPr>
      <w:color w:val="800080"/>
      <w:u w:val="single"/>
    </w:rPr>
  </w:style>
  <w:style w:type="paragraph" w:customStyle="1" w:styleId="Tekstpodstawowywcity31">
    <w:name w:val="Tekst podstawowy wcięty 31"/>
    <w:basedOn w:val="Normalny"/>
    <w:uiPriority w:val="99"/>
    <w:rsid w:val="00EF15C4"/>
    <w:pPr>
      <w:suppressAutoHyphens/>
      <w:ind w:left="426" w:hanging="426"/>
    </w:pPr>
    <w:rPr>
      <w:sz w:val="28"/>
      <w:szCs w:val="28"/>
      <w:lang w:eastAsia="ar-SA"/>
    </w:rPr>
  </w:style>
  <w:style w:type="paragraph" w:customStyle="1" w:styleId="Pisma">
    <w:name w:val="Pisma"/>
    <w:basedOn w:val="Normalny"/>
    <w:rsid w:val="00216387"/>
    <w:pPr>
      <w:jc w:val="both"/>
    </w:pPr>
    <w:rPr>
      <w:sz w:val="24"/>
    </w:rPr>
  </w:style>
  <w:style w:type="paragraph" w:customStyle="1" w:styleId="Tekstpodstawowy21">
    <w:name w:val="Tekst podstawowy 21"/>
    <w:basedOn w:val="Normalny"/>
    <w:rsid w:val="00C41736"/>
    <w:pPr>
      <w:tabs>
        <w:tab w:val="left" w:pos="0"/>
      </w:tabs>
      <w:suppressAutoHyphens/>
      <w:overflowPunct w:val="0"/>
      <w:autoSpaceDE w:val="0"/>
      <w:ind w:left="425" w:hanging="426"/>
      <w:jc w:val="center"/>
    </w:pPr>
    <w:rPr>
      <w:rFonts w:ascii="Arial" w:hAnsi="Arial" w:cs="Century Gothic"/>
      <w:sz w:val="24"/>
      <w:lang w:eastAsia="ar-SA"/>
    </w:rPr>
  </w:style>
  <w:style w:type="paragraph" w:customStyle="1" w:styleId="tyt">
    <w:name w:val="tyt"/>
    <w:basedOn w:val="Normalny"/>
    <w:rsid w:val="00C41736"/>
    <w:pPr>
      <w:keepNext/>
      <w:suppressAutoHyphens/>
      <w:spacing w:before="60" w:after="60"/>
      <w:jc w:val="center"/>
    </w:pPr>
    <w:rPr>
      <w:rFonts w:cs="Century Gothic"/>
      <w:b/>
      <w:bCs/>
      <w:sz w:val="24"/>
      <w:szCs w:val="24"/>
      <w:lang w:eastAsia="ar-SA"/>
    </w:rPr>
  </w:style>
  <w:style w:type="character" w:styleId="Uwydatnienie">
    <w:name w:val="Emphasis"/>
    <w:uiPriority w:val="20"/>
    <w:qFormat/>
    <w:rsid w:val="00CE5605"/>
    <w:rPr>
      <w:i/>
      <w:iCs/>
    </w:rPr>
  </w:style>
  <w:style w:type="character" w:styleId="Odwoanieprzypisudolnego">
    <w:name w:val="footnote reference"/>
    <w:aliases w:val="Footnote Reference Number"/>
    <w:rsid w:val="00CE5605"/>
    <w:rPr>
      <w:vertAlign w:val="superscript"/>
    </w:rPr>
  </w:style>
  <w:style w:type="paragraph" w:customStyle="1" w:styleId="Akapitzlist1">
    <w:name w:val="Akapit z listą1"/>
    <w:basedOn w:val="Normalny"/>
    <w:uiPriority w:val="99"/>
    <w:rsid w:val="00CE5605"/>
    <w:pPr>
      <w:ind w:left="720"/>
    </w:pPr>
    <w:rPr>
      <w:rFonts w:eastAsia="Calibri"/>
      <w:sz w:val="24"/>
      <w:szCs w:val="24"/>
    </w:rPr>
  </w:style>
  <w:style w:type="paragraph" w:customStyle="1" w:styleId="akapitzlistcxspdrugie">
    <w:name w:val="akapitzlistcxspdrugie"/>
    <w:basedOn w:val="Normalny"/>
    <w:uiPriority w:val="99"/>
    <w:rsid w:val="00C035A3"/>
    <w:pPr>
      <w:spacing w:before="100" w:beforeAutospacing="1" w:after="100" w:afterAutospacing="1"/>
    </w:pPr>
    <w:rPr>
      <w:sz w:val="24"/>
      <w:szCs w:val="24"/>
    </w:rPr>
  </w:style>
  <w:style w:type="paragraph" w:customStyle="1" w:styleId="Stylpunktow">
    <w:name w:val="Styl punktow"/>
    <w:basedOn w:val="Normalny"/>
    <w:autoRedefine/>
    <w:rsid w:val="00F41C57"/>
    <w:pPr>
      <w:numPr>
        <w:ilvl w:val="3"/>
        <w:numId w:val="1"/>
      </w:numPr>
      <w:tabs>
        <w:tab w:val="clear" w:pos="3164"/>
        <w:tab w:val="num" w:pos="426"/>
      </w:tabs>
      <w:ind w:left="284" w:hanging="45"/>
      <w:jc w:val="both"/>
    </w:pPr>
    <w:rPr>
      <w:sz w:val="24"/>
      <w:szCs w:val="24"/>
    </w:rPr>
  </w:style>
  <w:style w:type="character" w:customStyle="1" w:styleId="st">
    <w:name w:val="st"/>
    <w:rsid w:val="001941D4"/>
  </w:style>
  <w:style w:type="character" w:styleId="HTML-cytat">
    <w:name w:val="HTML Cite"/>
    <w:rsid w:val="00611DB5"/>
    <w:rPr>
      <w:i/>
      <w:iCs/>
    </w:rPr>
  </w:style>
  <w:style w:type="paragraph" w:customStyle="1" w:styleId="Standard">
    <w:name w:val="Standard"/>
    <w:rsid w:val="006C390C"/>
    <w:pPr>
      <w:widowControl w:val="0"/>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ekstpodstawowywcity22">
    <w:name w:val="Tekst podstawowy wcięty 22"/>
    <w:basedOn w:val="Normalny"/>
    <w:rsid w:val="006C390C"/>
    <w:pPr>
      <w:suppressAutoHyphens/>
      <w:spacing w:after="120" w:line="480" w:lineRule="auto"/>
      <w:ind w:left="283"/>
    </w:pPr>
    <w:rPr>
      <w:lang w:eastAsia="zh-CN"/>
    </w:rPr>
  </w:style>
  <w:style w:type="paragraph" w:customStyle="1" w:styleId="Tekstpodstawowywcity21">
    <w:name w:val="Tekst podstawowy wcięty 21"/>
    <w:basedOn w:val="Normalny"/>
    <w:rsid w:val="00C84181"/>
    <w:pPr>
      <w:suppressAutoHyphens/>
      <w:ind w:firstLine="426"/>
    </w:pPr>
    <w:rPr>
      <w:sz w:val="28"/>
      <w:szCs w:val="28"/>
      <w:lang w:eastAsia="ar-SA"/>
    </w:rPr>
  </w:style>
  <w:style w:type="paragraph" w:customStyle="1" w:styleId="Tekstblokowy1">
    <w:name w:val="Tekst blokowy1"/>
    <w:basedOn w:val="Normalny"/>
    <w:rsid w:val="00700C32"/>
    <w:pPr>
      <w:suppressAutoHyphens/>
      <w:ind w:left="1428" w:right="-284"/>
      <w:jc w:val="both"/>
    </w:pPr>
    <w:rPr>
      <w:sz w:val="28"/>
      <w:szCs w:val="28"/>
      <w:lang w:eastAsia="ar-SA"/>
    </w:rPr>
  </w:style>
  <w:style w:type="character" w:customStyle="1" w:styleId="WW8Num9z0">
    <w:name w:val="WW8Num9z0"/>
    <w:rsid w:val="00700C32"/>
    <w:rPr>
      <w:rFonts w:ascii="Times New Roman" w:hAnsi="Times New Roman"/>
      <w:b w:val="0"/>
      <w:i w:val="0"/>
      <w:sz w:val="22"/>
      <w:szCs w:val="22"/>
    </w:rPr>
  </w:style>
  <w:style w:type="paragraph" w:customStyle="1" w:styleId="Lista21">
    <w:name w:val="Lista 21"/>
    <w:basedOn w:val="Normalny"/>
    <w:rsid w:val="00B62767"/>
    <w:pPr>
      <w:suppressAutoHyphens/>
      <w:ind w:left="566" w:hanging="283"/>
    </w:pPr>
    <w:rPr>
      <w:lang w:eastAsia="ar-SA"/>
    </w:rPr>
  </w:style>
  <w:style w:type="paragraph" w:styleId="Zwykytekst">
    <w:name w:val="Plain Text"/>
    <w:basedOn w:val="Normalny"/>
    <w:link w:val="ZwykytekstZnak"/>
    <w:uiPriority w:val="99"/>
    <w:semiHidden/>
    <w:unhideWhenUsed/>
    <w:rsid w:val="002E6DC8"/>
    <w:rPr>
      <w:rFonts w:ascii="Calibri" w:eastAsia="Calibri" w:hAnsi="Calibri"/>
      <w:sz w:val="22"/>
      <w:szCs w:val="21"/>
      <w:lang w:eastAsia="en-US"/>
    </w:rPr>
  </w:style>
  <w:style w:type="character" w:customStyle="1" w:styleId="ZwykytekstZnak">
    <w:name w:val="Zwykły tekst Znak"/>
    <w:link w:val="Zwykytekst"/>
    <w:uiPriority w:val="99"/>
    <w:semiHidden/>
    <w:rsid w:val="002E6DC8"/>
    <w:rPr>
      <w:rFonts w:ascii="Calibri" w:eastAsia="Calibri" w:hAnsi="Calibri"/>
      <w:sz w:val="22"/>
      <w:szCs w:val="21"/>
      <w:lang w:eastAsia="en-US"/>
    </w:rPr>
  </w:style>
  <w:style w:type="character" w:customStyle="1" w:styleId="AkapitzlistZnak">
    <w:name w:val="Akapit z listą Znak"/>
    <w:aliases w:val="L1 Znak,Numerowanie Znak,List Paragraph Znak,maz_wyliczenie Znak,opis dzialania Znak,K-P_odwolanie Znak,A_wyliczenie Znak,Akapit z listą 1 Znak,CW_Lista Znak,Nagłowek 3 Znak,Preambuła Znak,Akapit z listą BS Znak,Dot pt Znak,l Znak"/>
    <w:link w:val="Akapitzlist"/>
    <w:uiPriority w:val="34"/>
    <w:qFormat/>
    <w:locked/>
    <w:rsid w:val="00040F1A"/>
  </w:style>
  <w:style w:type="character" w:customStyle="1" w:styleId="Teksttreci2">
    <w:name w:val="Tekst treści (2)_"/>
    <w:link w:val="Teksttreci20"/>
    <w:rsid w:val="000D7027"/>
    <w:rPr>
      <w:rFonts w:ascii="Arial" w:eastAsia="Arial" w:hAnsi="Arial" w:cs="Arial"/>
      <w:sz w:val="18"/>
      <w:szCs w:val="18"/>
      <w:shd w:val="clear" w:color="auto" w:fill="FFFFFF"/>
    </w:rPr>
  </w:style>
  <w:style w:type="paragraph" w:customStyle="1" w:styleId="Teksttreci20">
    <w:name w:val="Tekst treści (2)"/>
    <w:basedOn w:val="Normalny"/>
    <w:link w:val="Teksttreci2"/>
    <w:rsid w:val="000D7027"/>
    <w:pPr>
      <w:widowControl w:val="0"/>
      <w:shd w:val="clear" w:color="auto" w:fill="FFFFFF"/>
      <w:spacing w:before="180" w:line="327" w:lineRule="exact"/>
      <w:ind w:hanging="820"/>
      <w:jc w:val="center"/>
    </w:pPr>
    <w:rPr>
      <w:rFonts w:ascii="Arial" w:eastAsia="Arial" w:hAnsi="Arial"/>
      <w:sz w:val="18"/>
      <w:szCs w:val="18"/>
    </w:rPr>
  </w:style>
  <w:style w:type="character" w:customStyle="1" w:styleId="Teksttreci2Pogrubienie">
    <w:name w:val="Tekst treści (2) + Pogrubienie"/>
    <w:rsid w:val="008C3F4F"/>
    <w:rPr>
      <w:rFonts w:ascii="Arial" w:eastAsia="Arial" w:hAnsi="Arial" w:cs="Arial"/>
      <w:b/>
      <w:bCs/>
      <w:i w:val="0"/>
      <w:iCs w:val="0"/>
      <w:smallCaps w:val="0"/>
      <w:strike w:val="0"/>
      <w:color w:val="000000"/>
      <w:spacing w:val="0"/>
      <w:w w:val="100"/>
      <w:position w:val="0"/>
      <w:sz w:val="18"/>
      <w:szCs w:val="18"/>
      <w:u w:val="none"/>
      <w:shd w:val="clear" w:color="auto" w:fill="FFFFFF"/>
      <w:lang w:val="pl-PL" w:eastAsia="pl-PL" w:bidi="pl-PL"/>
    </w:rPr>
  </w:style>
  <w:style w:type="paragraph" w:styleId="Bezodstpw">
    <w:name w:val="No Spacing"/>
    <w:link w:val="BezodstpwZnak"/>
    <w:uiPriority w:val="1"/>
    <w:qFormat/>
    <w:rsid w:val="00346BA9"/>
  </w:style>
  <w:style w:type="character" w:customStyle="1" w:styleId="BezodstpwZnak">
    <w:name w:val="Bez odstępów Znak"/>
    <w:link w:val="Bezodstpw"/>
    <w:uiPriority w:val="1"/>
    <w:locked/>
    <w:rsid w:val="00AF0457"/>
  </w:style>
  <w:style w:type="character" w:customStyle="1" w:styleId="Nierozpoznanawzmianka1">
    <w:name w:val="Nierozpoznana wzmianka1"/>
    <w:basedOn w:val="Domylnaczcionkaakapitu"/>
    <w:uiPriority w:val="99"/>
    <w:semiHidden/>
    <w:unhideWhenUsed/>
    <w:rsid w:val="001803E5"/>
    <w:rPr>
      <w:color w:val="605E5C"/>
      <w:shd w:val="clear" w:color="auto" w:fill="E1DFDD"/>
    </w:rPr>
  </w:style>
  <w:style w:type="character" w:customStyle="1" w:styleId="Nierozpoznanawzmianka2">
    <w:name w:val="Nierozpoznana wzmianka2"/>
    <w:basedOn w:val="Domylnaczcionkaakapitu"/>
    <w:uiPriority w:val="99"/>
    <w:semiHidden/>
    <w:unhideWhenUsed/>
    <w:rsid w:val="0057411E"/>
    <w:rPr>
      <w:color w:val="605E5C"/>
      <w:shd w:val="clear" w:color="auto" w:fill="E1DFDD"/>
    </w:rPr>
  </w:style>
  <w:style w:type="character" w:customStyle="1" w:styleId="Teksttreci6">
    <w:name w:val="Tekst treści (6)_"/>
    <w:basedOn w:val="Domylnaczcionkaakapitu"/>
    <w:link w:val="Teksttreci60"/>
    <w:rsid w:val="00FB4869"/>
    <w:rPr>
      <w:rFonts w:ascii="Calibri" w:eastAsia="Calibri" w:hAnsi="Calibri" w:cs="Calibri"/>
      <w:b/>
      <w:bCs/>
      <w:sz w:val="22"/>
      <w:szCs w:val="22"/>
      <w:shd w:val="clear" w:color="auto" w:fill="FFFFFF"/>
    </w:rPr>
  </w:style>
  <w:style w:type="paragraph" w:customStyle="1" w:styleId="Teksttreci60">
    <w:name w:val="Tekst treści (6)"/>
    <w:basedOn w:val="Normalny"/>
    <w:link w:val="Teksttreci6"/>
    <w:rsid w:val="00FB4869"/>
    <w:pPr>
      <w:widowControl w:val="0"/>
      <w:shd w:val="clear" w:color="auto" w:fill="FFFFFF"/>
      <w:spacing w:line="0" w:lineRule="atLeast"/>
      <w:ind w:hanging="420"/>
      <w:jc w:val="both"/>
    </w:pPr>
    <w:rPr>
      <w:rFonts w:ascii="Calibri" w:eastAsia="Calibri" w:hAnsi="Calibri" w:cs="Calibri"/>
      <w:b/>
      <w:bCs/>
      <w:sz w:val="22"/>
      <w:szCs w:val="22"/>
    </w:rPr>
  </w:style>
  <w:style w:type="character" w:styleId="Nierozpoznanawzmianka">
    <w:name w:val="Unresolved Mention"/>
    <w:basedOn w:val="Domylnaczcionkaakapitu"/>
    <w:uiPriority w:val="99"/>
    <w:semiHidden/>
    <w:unhideWhenUsed/>
    <w:rsid w:val="001F080B"/>
    <w:rPr>
      <w:color w:val="605E5C"/>
      <w:shd w:val="clear" w:color="auto" w:fill="E1DFDD"/>
    </w:rPr>
  </w:style>
  <w:style w:type="paragraph" w:customStyle="1" w:styleId="Domynie">
    <w:name w:val="Domy徑nie"/>
    <w:rsid w:val="006D3500"/>
    <w:pPr>
      <w:widowControl w:val="0"/>
      <w:autoSpaceDN w:val="0"/>
      <w:adjustRightInd w:val="0"/>
      <w:spacing w:after="160" w:line="256" w:lineRule="auto"/>
    </w:pPr>
    <w:rPr>
      <w:rFonts w:ascii="Calibri" w:eastAsiaTheme="minorEastAsia"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00846">
      <w:bodyDiv w:val="1"/>
      <w:marLeft w:val="0"/>
      <w:marRight w:val="0"/>
      <w:marTop w:val="0"/>
      <w:marBottom w:val="0"/>
      <w:divBdr>
        <w:top w:val="none" w:sz="0" w:space="0" w:color="auto"/>
        <w:left w:val="none" w:sz="0" w:space="0" w:color="auto"/>
        <w:bottom w:val="none" w:sz="0" w:space="0" w:color="auto"/>
        <w:right w:val="none" w:sz="0" w:space="0" w:color="auto"/>
      </w:divBdr>
      <w:divsChild>
        <w:div w:id="313876147">
          <w:marLeft w:val="0"/>
          <w:marRight w:val="0"/>
          <w:marTop w:val="0"/>
          <w:marBottom w:val="0"/>
          <w:divBdr>
            <w:top w:val="none" w:sz="0" w:space="0" w:color="auto"/>
            <w:left w:val="none" w:sz="0" w:space="0" w:color="auto"/>
            <w:bottom w:val="none" w:sz="0" w:space="0" w:color="auto"/>
            <w:right w:val="none" w:sz="0" w:space="0" w:color="auto"/>
          </w:divBdr>
          <w:divsChild>
            <w:div w:id="69947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8439">
      <w:bodyDiv w:val="1"/>
      <w:marLeft w:val="0"/>
      <w:marRight w:val="0"/>
      <w:marTop w:val="0"/>
      <w:marBottom w:val="0"/>
      <w:divBdr>
        <w:top w:val="none" w:sz="0" w:space="0" w:color="auto"/>
        <w:left w:val="none" w:sz="0" w:space="0" w:color="auto"/>
        <w:bottom w:val="none" w:sz="0" w:space="0" w:color="auto"/>
        <w:right w:val="none" w:sz="0" w:space="0" w:color="auto"/>
      </w:divBdr>
      <w:divsChild>
        <w:div w:id="71002051">
          <w:marLeft w:val="0"/>
          <w:marRight w:val="0"/>
          <w:marTop w:val="0"/>
          <w:marBottom w:val="0"/>
          <w:divBdr>
            <w:top w:val="none" w:sz="0" w:space="0" w:color="auto"/>
            <w:left w:val="none" w:sz="0" w:space="0" w:color="auto"/>
            <w:bottom w:val="none" w:sz="0" w:space="0" w:color="auto"/>
            <w:right w:val="none" w:sz="0" w:space="0" w:color="auto"/>
          </w:divBdr>
        </w:div>
        <w:div w:id="1278755144">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0"/>
          <w:divBdr>
            <w:top w:val="none" w:sz="0" w:space="0" w:color="auto"/>
            <w:left w:val="none" w:sz="0" w:space="0" w:color="auto"/>
            <w:bottom w:val="none" w:sz="0" w:space="0" w:color="auto"/>
            <w:right w:val="none" w:sz="0" w:space="0" w:color="auto"/>
          </w:divBdr>
        </w:div>
        <w:div w:id="1965037406">
          <w:marLeft w:val="0"/>
          <w:marRight w:val="0"/>
          <w:marTop w:val="0"/>
          <w:marBottom w:val="0"/>
          <w:divBdr>
            <w:top w:val="none" w:sz="0" w:space="0" w:color="auto"/>
            <w:left w:val="none" w:sz="0" w:space="0" w:color="auto"/>
            <w:bottom w:val="none" w:sz="0" w:space="0" w:color="auto"/>
            <w:right w:val="none" w:sz="0" w:space="0" w:color="auto"/>
          </w:divBdr>
        </w:div>
      </w:divsChild>
    </w:div>
    <w:div w:id="192957445">
      <w:bodyDiv w:val="1"/>
      <w:marLeft w:val="0"/>
      <w:marRight w:val="0"/>
      <w:marTop w:val="0"/>
      <w:marBottom w:val="0"/>
      <w:divBdr>
        <w:top w:val="none" w:sz="0" w:space="0" w:color="auto"/>
        <w:left w:val="none" w:sz="0" w:space="0" w:color="auto"/>
        <w:bottom w:val="none" w:sz="0" w:space="0" w:color="auto"/>
        <w:right w:val="none" w:sz="0" w:space="0" w:color="auto"/>
      </w:divBdr>
    </w:div>
    <w:div w:id="262613208">
      <w:bodyDiv w:val="1"/>
      <w:marLeft w:val="0"/>
      <w:marRight w:val="0"/>
      <w:marTop w:val="0"/>
      <w:marBottom w:val="0"/>
      <w:divBdr>
        <w:top w:val="none" w:sz="0" w:space="0" w:color="auto"/>
        <w:left w:val="none" w:sz="0" w:space="0" w:color="auto"/>
        <w:bottom w:val="none" w:sz="0" w:space="0" w:color="auto"/>
        <w:right w:val="none" w:sz="0" w:space="0" w:color="auto"/>
      </w:divBdr>
      <w:divsChild>
        <w:div w:id="48067933">
          <w:marLeft w:val="0"/>
          <w:marRight w:val="0"/>
          <w:marTop w:val="0"/>
          <w:marBottom w:val="0"/>
          <w:divBdr>
            <w:top w:val="none" w:sz="0" w:space="0" w:color="auto"/>
            <w:left w:val="none" w:sz="0" w:space="0" w:color="auto"/>
            <w:bottom w:val="none" w:sz="0" w:space="0" w:color="auto"/>
            <w:right w:val="none" w:sz="0" w:space="0" w:color="auto"/>
          </w:divBdr>
          <w:divsChild>
            <w:div w:id="1715152315">
              <w:marLeft w:val="0"/>
              <w:marRight w:val="0"/>
              <w:marTop w:val="0"/>
              <w:marBottom w:val="0"/>
              <w:divBdr>
                <w:top w:val="none" w:sz="0" w:space="0" w:color="auto"/>
                <w:left w:val="none" w:sz="0" w:space="0" w:color="auto"/>
                <w:bottom w:val="none" w:sz="0" w:space="0" w:color="auto"/>
                <w:right w:val="none" w:sz="0" w:space="0" w:color="auto"/>
              </w:divBdr>
              <w:divsChild>
                <w:div w:id="2047947041">
                  <w:marLeft w:val="0"/>
                  <w:marRight w:val="0"/>
                  <w:marTop w:val="0"/>
                  <w:marBottom w:val="0"/>
                  <w:divBdr>
                    <w:top w:val="none" w:sz="0" w:space="0" w:color="auto"/>
                    <w:left w:val="none" w:sz="0" w:space="0" w:color="auto"/>
                    <w:bottom w:val="none" w:sz="0" w:space="0" w:color="auto"/>
                    <w:right w:val="none" w:sz="0" w:space="0" w:color="auto"/>
                  </w:divBdr>
                  <w:divsChild>
                    <w:div w:id="1660497416">
                      <w:marLeft w:val="0"/>
                      <w:marRight w:val="0"/>
                      <w:marTop w:val="0"/>
                      <w:marBottom w:val="0"/>
                      <w:divBdr>
                        <w:top w:val="none" w:sz="0" w:space="0" w:color="auto"/>
                        <w:left w:val="none" w:sz="0" w:space="0" w:color="auto"/>
                        <w:bottom w:val="none" w:sz="0" w:space="0" w:color="auto"/>
                        <w:right w:val="none" w:sz="0" w:space="0" w:color="auto"/>
                      </w:divBdr>
                      <w:divsChild>
                        <w:div w:id="722287119">
                          <w:marLeft w:val="0"/>
                          <w:marRight w:val="0"/>
                          <w:marTop w:val="0"/>
                          <w:marBottom w:val="0"/>
                          <w:divBdr>
                            <w:top w:val="none" w:sz="0" w:space="0" w:color="auto"/>
                            <w:left w:val="none" w:sz="0" w:space="0" w:color="auto"/>
                            <w:bottom w:val="none" w:sz="0" w:space="0" w:color="auto"/>
                            <w:right w:val="none" w:sz="0" w:space="0" w:color="auto"/>
                          </w:divBdr>
                          <w:divsChild>
                            <w:div w:id="911934472">
                              <w:marLeft w:val="0"/>
                              <w:marRight w:val="0"/>
                              <w:marTop w:val="0"/>
                              <w:marBottom w:val="0"/>
                              <w:divBdr>
                                <w:top w:val="none" w:sz="0" w:space="0" w:color="auto"/>
                                <w:left w:val="none" w:sz="0" w:space="0" w:color="auto"/>
                                <w:bottom w:val="none" w:sz="0" w:space="0" w:color="auto"/>
                                <w:right w:val="none" w:sz="0" w:space="0" w:color="auto"/>
                              </w:divBdr>
                              <w:divsChild>
                                <w:div w:id="120073547">
                                  <w:marLeft w:val="0"/>
                                  <w:marRight w:val="0"/>
                                  <w:marTop w:val="0"/>
                                  <w:marBottom w:val="0"/>
                                  <w:divBdr>
                                    <w:top w:val="none" w:sz="0" w:space="0" w:color="auto"/>
                                    <w:left w:val="none" w:sz="0" w:space="0" w:color="auto"/>
                                    <w:bottom w:val="none" w:sz="0" w:space="0" w:color="auto"/>
                                    <w:right w:val="none" w:sz="0" w:space="0" w:color="auto"/>
                                  </w:divBdr>
                                  <w:divsChild>
                                    <w:div w:id="1088112081">
                                      <w:marLeft w:val="0"/>
                                      <w:marRight w:val="0"/>
                                      <w:marTop w:val="0"/>
                                      <w:marBottom w:val="0"/>
                                      <w:divBdr>
                                        <w:top w:val="none" w:sz="0" w:space="0" w:color="auto"/>
                                        <w:left w:val="none" w:sz="0" w:space="0" w:color="auto"/>
                                        <w:bottom w:val="none" w:sz="0" w:space="0" w:color="auto"/>
                                        <w:right w:val="none" w:sz="0" w:space="0" w:color="auto"/>
                                      </w:divBdr>
                                      <w:divsChild>
                                        <w:div w:id="108214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4334557">
      <w:bodyDiv w:val="1"/>
      <w:marLeft w:val="0"/>
      <w:marRight w:val="0"/>
      <w:marTop w:val="0"/>
      <w:marBottom w:val="0"/>
      <w:divBdr>
        <w:top w:val="none" w:sz="0" w:space="0" w:color="auto"/>
        <w:left w:val="none" w:sz="0" w:space="0" w:color="auto"/>
        <w:bottom w:val="none" w:sz="0" w:space="0" w:color="auto"/>
        <w:right w:val="none" w:sz="0" w:space="0" w:color="auto"/>
      </w:divBdr>
    </w:div>
    <w:div w:id="387842232">
      <w:bodyDiv w:val="1"/>
      <w:marLeft w:val="0"/>
      <w:marRight w:val="0"/>
      <w:marTop w:val="0"/>
      <w:marBottom w:val="0"/>
      <w:divBdr>
        <w:top w:val="none" w:sz="0" w:space="0" w:color="auto"/>
        <w:left w:val="none" w:sz="0" w:space="0" w:color="auto"/>
        <w:bottom w:val="none" w:sz="0" w:space="0" w:color="auto"/>
        <w:right w:val="none" w:sz="0" w:space="0" w:color="auto"/>
      </w:divBdr>
    </w:div>
    <w:div w:id="494493581">
      <w:bodyDiv w:val="1"/>
      <w:marLeft w:val="0"/>
      <w:marRight w:val="0"/>
      <w:marTop w:val="0"/>
      <w:marBottom w:val="0"/>
      <w:divBdr>
        <w:top w:val="none" w:sz="0" w:space="0" w:color="auto"/>
        <w:left w:val="none" w:sz="0" w:space="0" w:color="auto"/>
        <w:bottom w:val="none" w:sz="0" w:space="0" w:color="auto"/>
        <w:right w:val="none" w:sz="0" w:space="0" w:color="auto"/>
      </w:divBdr>
    </w:div>
    <w:div w:id="508953504">
      <w:bodyDiv w:val="1"/>
      <w:marLeft w:val="0"/>
      <w:marRight w:val="0"/>
      <w:marTop w:val="0"/>
      <w:marBottom w:val="0"/>
      <w:divBdr>
        <w:top w:val="none" w:sz="0" w:space="0" w:color="auto"/>
        <w:left w:val="none" w:sz="0" w:space="0" w:color="auto"/>
        <w:bottom w:val="none" w:sz="0" w:space="0" w:color="auto"/>
        <w:right w:val="none" w:sz="0" w:space="0" w:color="auto"/>
      </w:divBdr>
    </w:div>
    <w:div w:id="599408874">
      <w:bodyDiv w:val="1"/>
      <w:marLeft w:val="0"/>
      <w:marRight w:val="0"/>
      <w:marTop w:val="0"/>
      <w:marBottom w:val="0"/>
      <w:divBdr>
        <w:top w:val="none" w:sz="0" w:space="0" w:color="auto"/>
        <w:left w:val="none" w:sz="0" w:space="0" w:color="auto"/>
        <w:bottom w:val="none" w:sz="0" w:space="0" w:color="auto"/>
        <w:right w:val="none" w:sz="0" w:space="0" w:color="auto"/>
      </w:divBdr>
    </w:div>
    <w:div w:id="818503289">
      <w:bodyDiv w:val="1"/>
      <w:marLeft w:val="0"/>
      <w:marRight w:val="0"/>
      <w:marTop w:val="0"/>
      <w:marBottom w:val="0"/>
      <w:divBdr>
        <w:top w:val="none" w:sz="0" w:space="0" w:color="auto"/>
        <w:left w:val="none" w:sz="0" w:space="0" w:color="auto"/>
        <w:bottom w:val="none" w:sz="0" w:space="0" w:color="auto"/>
        <w:right w:val="none" w:sz="0" w:space="0" w:color="auto"/>
      </w:divBdr>
    </w:div>
    <w:div w:id="845244747">
      <w:bodyDiv w:val="1"/>
      <w:marLeft w:val="0"/>
      <w:marRight w:val="0"/>
      <w:marTop w:val="0"/>
      <w:marBottom w:val="0"/>
      <w:divBdr>
        <w:top w:val="none" w:sz="0" w:space="0" w:color="auto"/>
        <w:left w:val="none" w:sz="0" w:space="0" w:color="auto"/>
        <w:bottom w:val="none" w:sz="0" w:space="0" w:color="auto"/>
        <w:right w:val="none" w:sz="0" w:space="0" w:color="auto"/>
      </w:divBdr>
    </w:div>
    <w:div w:id="851070591">
      <w:bodyDiv w:val="1"/>
      <w:marLeft w:val="0"/>
      <w:marRight w:val="0"/>
      <w:marTop w:val="0"/>
      <w:marBottom w:val="0"/>
      <w:divBdr>
        <w:top w:val="none" w:sz="0" w:space="0" w:color="auto"/>
        <w:left w:val="none" w:sz="0" w:space="0" w:color="auto"/>
        <w:bottom w:val="none" w:sz="0" w:space="0" w:color="auto"/>
        <w:right w:val="none" w:sz="0" w:space="0" w:color="auto"/>
      </w:divBdr>
    </w:div>
    <w:div w:id="908341598">
      <w:bodyDiv w:val="1"/>
      <w:marLeft w:val="0"/>
      <w:marRight w:val="0"/>
      <w:marTop w:val="0"/>
      <w:marBottom w:val="0"/>
      <w:divBdr>
        <w:top w:val="none" w:sz="0" w:space="0" w:color="auto"/>
        <w:left w:val="none" w:sz="0" w:space="0" w:color="auto"/>
        <w:bottom w:val="none" w:sz="0" w:space="0" w:color="auto"/>
        <w:right w:val="none" w:sz="0" w:space="0" w:color="auto"/>
      </w:divBdr>
    </w:div>
    <w:div w:id="986981557">
      <w:bodyDiv w:val="1"/>
      <w:marLeft w:val="0"/>
      <w:marRight w:val="0"/>
      <w:marTop w:val="0"/>
      <w:marBottom w:val="0"/>
      <w:divBdr>
        <w:top w:val="none" w:sz="0" w:space="0" w:color="auto"/>
        <w:left w:val="none" w:sz="0" w:space="0" w:color="auto"/>
        <w:bottom w:val="none" w:sz="0" w:space="0" w:color="auto"/>
        <w:right w:val="none" w:sz="0" w:space="0" w:color="auto"/>
      </w:divBdr>
    </w:div>
    <w:div w:id="1002195368">
      <w:bodyDiv w:val="1"/>
      <w:marLeft w:val="0"/>
      <w:marRight w:val="0"/>
      <w:marTop w:val="0"/>
      <w:marBottom w:val="0"/>
      <w:divBdr>
        <w:top w:val="none" w:sz="0" w:space="0" w:color="auto"/>
        <w:left w:val="none" w:sz="0" w:space="0" w:color="auto"/>
        <w:bottom w:val="none" w:sz="0" w:space="0" w:color="auto"/>
        <w:right w:val="none" w:sz="0" w:space="0" w:color="auto"/>
      </w:divBdr>
    </w:div>
    <w:div w:id="1052576946">
      <w:bodyDiv w:val="1"/>
      <w:marLeft w:val="0"/>
      <w:marRight w:val="0"/>
      <w:marTop w:val="0"/>
      <w:marBottom w:val="0"/>
      <w:divBdr>
        <w:top w:val="none" w:sz="0" w:space="0" w:color="auto"/>
        <w:left w:val="none" w:sz="0" w:space="0" w:color="auto"/>
        <w:bottom w:val="none" w:sz="0" w:space="0" w:color="auto"/>
        <w:right w:val="none" w:sz="0" w:space="0" w:color="auto"/>
      </w:divBdr>
      <w:divsChild>
        <w:div w:id="369304674">
          <w:marLeft w:val="0"/>
          <w:marRight w:val="0"/>
          <w:marTop w:val="0"/>
          <w:marBottom w:val="0"/>
          <w:divBdr>
            <w:top w:val="none" w:sz="0" w:space="0" w:color="auto"/>
            <w:left w:val="none" w:sz="0" w:space="0" w:color="auto"/>
            <w:bottom w:val="none" w:sz="0" w:space="0" w:color="auto"/>
            <w:right w:val="none" w:sz="0" w:space="0" w:color="auto"/>
          </w:divBdr>
        </w:div>
        <w:div w:id="1322343630">
          <w:marLeft w:val="0"/>
          <w:marRight w:val="0"/>
          <w:marTop w:val="0"/>
          <w:marBottom w:val="0"/>
          <w:divBdr>
            <w:top w:val="none" w:sz="0" w:space="0" w:color="auto"/>
            <w:left w:val="none" w:sz="0" w:space="0" w:color="auto"/>
            <w:bottom w:val="none" w:sz="0" w:space="0" w:color="auto"/>
            <w:right w:val="none" w:sz="0" w:space="0" w:color="auto"/>
          </w:divBdr>
        </w:div>
        <w:div w:id="2118483828">
          <w:marLeft w:val="0"/>
          <w:marRight w:val="0"/>
          <w:marTop w:val="0"/>
          <w:marBottom w:val="0"/>
          <w:divBdr>
            <w:top w:val="none" w:sz="0" w:space="0" w:color="auto"/>
            <w:left w:val="none" w:sz="0" w:space="0" w:color="auto"/>
            <w:bottom w:val="none" w:sz="0" w:space="0" w:color="auto"/>
            <w:right w:val="none" w:sz="0" w:space="0" w:color="auto"/>
          </w:divBdr>
        </w:div>
        <w:div w:id="855774645">
          <w:marLeft w:val="0"/>
          <w:marRight w:val="0"/>
          <w:marTop w:val="0"/>
          <w:marBottom w:val="0"/>
          <w:divBdr>
            <w:top w:val="none" w:sz="0" w:space="0" w:color="auto"/>
            <w:left w:val="none" w:sz="0" w:space="0" w:color="auto"/>
            <w:bottom w:val="none" w:sz="0" w:space="0" w:color="auto"/>
            <w:right w:val="none" w:sz="0" w:space="0" w:color="auto"/>
          </w:divBdr>
        </w:div>
      </w:divsChild>
    </w:div>
    <w:div w:id="1079913172">
      <w:bodyDiv w:val="1"/>
      <w:marLeft w:val="0"/>
      <w:marRight w:val="0"/>
      <w:marTop w:val="0"/>
      <w:marBottom w:val="0"/>
      <w:divBdr>
        <w:top w:val="none" w:sz="0" w:space="0" w:color="auto"/>
        <w:left w:val="none" w:sz="0" w:space="0" w:color="auto"/>
        <w:bottom w:val="none" w:sz="0" w:space="0" w:color="auto"/>
        <w:right w:val="none" w:sz="0" w:space="0" w:color="auto"/>
      </w:divBdr>
    </w:div>
    <w:div w:id="1291520136">
      <w:bodyDiv w:val="1"/>
      <w:marLeft w:val="0"/>
      <w:marRight w:val="0"/>
      <w:marTop w:val="0"/>
      <w:marBottom w:val="0"/>
      <w:divBdr>
        <w:top w:val="none" w:sz="0" w:space="0" w:color="auto"/>
        <w:left w:val="none" w:sz="0" w:space="0" w:color="auto"/>
        <w:bottom w:val="none" w:sz="0" w:space="0" w:color="auto"/>
        <w:right w:val="none" w:sz="0" w:space="0" w:color="auto"/>
      </w:divBdr>
    </w:div>
    <w:div w:id="1483159469">
      <w:bodyDiv w:val="1"/>
      <w:marLeft w:val="0"/>
      <w:marRight w:val="0"/>
      <w:marTop w:val="0"/>
      <w:marBottom w:val="0"/>
      <w:divBdr>
        <w:top w:val="none" w:sz="0" w:space="0" w:color="auto"/>
        <w:left w:val="none" w:sz="0" w:space="0" w:color="auto"/>
        <w:bottom w:val="none" w:sz="0" w:space="0" w:color="auto"/>
        <w:right w:val="none" w:sz="0" w:space="0" w:color="auto"/>
      </w:divBdr>
    </w:div>
    <w:div w:id="1503164390">
      <w:bodyDiv w:val="1"/>
      <w:marLeft w:val="0"/>
      <w:marRight w:val="0"/>
      <w:marTop w:val="0"/>
      <w:marBottom w:val="0"/>
      <w:divBdr>
        <w:top w:val="none" w:sz="0" w:space="0" w:color="auto"/>
        <w:left w:val="none" w:sz="0" w:space="0" w:color="auto"/>
        <w:bottom w:val="none" w:sz="0" w:space="0" w:color="auto"/>
        <w:right w:val="none" w:sz="0" w:space="0" w:color="auto"/>
      </w:divBdr>
    </w:div>
    <w:div w:id="1524901858">
      <w:bodyDiv w:val="1"/>
      <w:marLeft w:val="0"/>
      <w:marRight w:val="0"/>
      <w:marTop w:val="0"/>
      <w:marBottom w:val="0"/>
      <w:divBdr>
        <w:top w:val="none" w:sz="0" w:space="0" w:color="auto"/>
        <w:left w:val="none" w:sz="0" w:space="0" w:color="auto"/>
        <w:bottom w:val="none" w:sz="0" w:space="0" w:color="auto"/>
        <w:right w:val="none" w:sz="0" w:space="0" w:color="auto"/>
      </w:divBdr>
    </w:div>
    <w:div w:id="1604653445">
      <w:bodyDiv w:val="1"/>
      <w:marLeft w:val="0"/>
      <w:marRight w:val="0"/>
      <w:marTop w:val="0"/>
      <w:marBottom w:val="0"/>
      <w:divBdr>
        <w:top w:val="none" w:sz="0" w:space="0" w:color="auto"/>
        <w:left w:val="none" w:sz="0" w:space="0" w:color="auto"/>
        <w:bottom w:val="none" w:sz="0" w:space="0" w:color="auto"/>
        <w:right w:val="none" w:sz="0" w:space="0" w:color="auto"/>
      </w:divBdr>
    </w:div>
    <w:div w:id="1627854812">
      <w:bodyDiv w:val="1"/>
      <w:marLeft w:val="0"/>
      <w:marRight w:val="0"/>
      <w:marTop w:val="0"/>
      <w:marBottom w:val="0"/>
      <w:divBdr>
        <w:top w:val="none" w:sz="0" w:space="0" w:color="auto"/>
        <w:left w:val="none" w:sz="0" w:space="0" w:color="auto"/>
        <w:bottom w:val="none" w:sz="0" w:space="0" w:color="auto"/>
        <w:right w:val="none" w:sz="0" w:space="0" w:color="auto"/>
      </w:divBdr>
    </w:div>
    <w:div w:id="1680355477">
      <w:bodyDiv w:val="1"/>
      <w:marLeft w:val="0"/>
      <w:marRight w:val="0"/>
      <w:marTop w:val="0"/>
      <w:marBottom w:val="0"/>
      <w:divBdr>
        <w:top w:val="none" w:sz="0" w:space="0" w:color="auto"/>
        <w:left w:val="none" w:sz="0" w:space="0" w:color="auto"/>
        <w:bottom w:val="none" w:sz="0" w:space="0" w:color="auto"/>
        <w:right w:val="none" w:sz="0" w:space="0" w:color="auto"/>
      </w:divBdr>
    </w:div>
    <w:div w:id="1955288769">
      <w:bodyDiv w:val="1"/>
      <w:marLeft w:val="0"/>
      <w:marRight w:val="0"/>
      <w:marTop w:val="0"/>
      <w:marBottom w:val="0"/>
      <w:divBdr>
        <w:top w:val="none" w:sz="0" w:space="0" w:color="auto"/>
        <w:left w:val="none" w:sz="0" w:space="0" w:color="auto"/>
        <w:bottom w:val="none" w:sz="0" w:space="0" w:color="auto"/>
        <w:right w:val="none" w:sz="0" w:space="0" w:color="auto"/>
      </w:divBdr>
      <w:divsChild>
        <w:div w:id="1104884389">
          <w:marLeft w:val="0"/>
          <w:marRight w:val="0"/>
          <w:marTop w:val="0"/>
          <w:marBottom w:val="0"/>
          <w:divBdr>
            <w:top w:val="none" w:sz="0" w:space="0" w:color="auto"/>
            <w:left w:val="none" w:sz="0" w:space="0" w:color="auto"/>
            <w:bottom w:val="none" w:sz="0" w:space="0" w:color="auto"/>
            <w:right w:val="none" w:sz="0" w:space="0" w:color="auto"/>
          </w:divBdr>
          <w:divsChild>
            <w:div w:id="606935177">
              <w:marLeft w:val="0"/>
              <w:marRight w:val="0"/>
              <w:marTop w:val="0"/>
              <w:marBottom w:val="0"/>
              <w:divBdr>
                <w:top w:val="none" w:sz="0" w:space="0" w:color="auto"/>
                <w:left w:val="none" w:sz="0" w:space="0" w:color="auto"/>
                <w:bottom w:val="none" w:sz="0" w:space="0" w:color="auto"/>
                <w:right w:val="none" w:sz="0" w:space="0" w:color="auto"/>
              </w:divBdr>
              <w:divsChild>
                <w:div w:id="1421634722">
                  <w:marLeft w:val="0"/>
                  <w:marRight w:val="0"/>
                  <w:marTop w:val="0"/>
                  <w:marBottom w:val="0"/>
                  <w:divBdr>
                    <w:top w:val="none" w:sz="0" w:space="0" w:color="auto"/>
                    <w:left w:val="none" w:sz="0" w:space="0" w:color="auto"/>
                    <w:bottom w:val="none" w:sz="0" w:space="0" w:color="auto"/>
                    <w:right w:val="none" w:sz="0" w:space="0" w:color="auto"/>
                  </w:divBdr>
                  <w:divsChild>
                    <w:div w:id="1027868615">
                      <w:marLeft w:val="0"/>
                      <w:marRight w:val="0"/>
                      <w:marTop w:val="0"/>
                      <w:marBottom w:val="0"/>
                      <w:divBdr>
                        <w:top w:val="none" w:sz="0" w:space="0" w:color="auto"/>
                        <w:left w:val="none" w:sz="0" w:space="0" w:color="auto"/>
                        <w:bottom w:val="none" w:sz="0" w:space="0" w:color="auto"/>
                        <w:right w:val="none" w:sz="0" w:space="0" w:color="auto"/>
                      </w:divBdr>
                      <w:divsChild>
                        <w:div w:id="1084643232">
                          <w:marLeft w:val="0"/>
                          <w:marRight w:val="0"/>
                          <w:marTop w:val="0"/>
                          <w:marBottom w:val="0"/>
                          <w:divBdr>
                            <w:top w:val="none" w:sz="0" w:space="0" w:color="auto"/>
                            <w:left w:val="none" w:sz="0" w:space="0" w:color="auto"/>
                            <w:bottom w:val="none" w:sz="0" w:space="0" w:color="auto"/>
                            <w:right w:val="none" w:sz="0" w:space="0" w:color="auto"/>
                          </w:divBdr>
                          <w:divsChild>
                            <w:div w:id="256911478">
                              <w:marLeft w:val="0"/>
                              <w:marRight w:val="0"/>
                              <w:marTop w:val="0"/>
                              <w:marBottom w:val="0"/>
                              <w:divBdr>
                                <w:top w:val="none" w:sz="0" w:space="0" w:color="auto"/>
                                <w:left w:val="none" w:sz="0" w:space="0" w:color="auto"/>
                                <w:bottom w:val="none" w:sz="0" w:space="0" w:color="auto"/>
                                <w:right w:val="none" w:sz="0" w:space="0" w:color="auto"/>
                              </w:divBdr>
                              <w:divsChild>
                                <w:div w:id="1516967257">
                                  <w:marLeft w:val="0"/>
                                  <w:marRight w:val="0"/>
                                  <w:marTop w:val="0"/>
                                  <w:marBottom w:val="0"/>
                                  <w:divBdr>
                                    <w:top w:val="none" w:sz="0" w:space="0" w:color="auto"/>
                                    <w:left w:val="none" w:sz="0" w:space="0" w:color="auto"/>
                                    <w:bottom w:val="none" w:sz="0" w:space="0" w:color="auto"/>
                                    <w:right w:val="none" w:sz="0" w:space="0" w:color="auto"/>
                                  </w:divBdr>
                                  <w:divsChild>
                                    <w:div w:id="977102334">
                                      <w:marLeft w:val="0"/>
                                      <w:marRight w:val="0"/>
                                      <w:marTop w:val="0"/>
                                      <w:marBottom w:val="0"/>
                                      <w:divBdr>
                                        <w:top w:val="none" w:sz="0" w:space="0" w:color="auto"/>
                                        <w:left w:val="none" w:sz="0" w:space="0" w:color="auto"/>
                                        <w:bottom w:val="none" w:sz="0" w:space="0" w:color="auto"/>
                                        <w:right w:val="none" w:sz="0" w:space="0" w:color="auto"/>
                                      </w:divBdr>
                                      <w:divsChild>
                                        <w:div w:id="75347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3020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6A957-D53D-434F-8A5F-EF2190958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10</Pages>
  <Words>5012</Words>
  <Characters>32254</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37192</CharactersWithSpaces>
  <SharedDoc>false</SharedDoc>
  <HLinks>
    <vt:vector size="24" baseType="variant">
      <vt:variant>
        <vt:i4>1179715</vt:i4>
      </vt:variant>
      <vt:variant>
        <vt:i4>9</vt:i4>
      </vt:variant>
      <vt:variant>
        <vt:i4>0</vt:i4>
      </vt:variant>
      <vt:variant>
        <vt:i4>5</vt:i4>
      </vt:variant>
      <vt:variant>
        <vt:lpwstr>http://www.sppulawy.bip.lubelskie.pl/</vt:lpwstr>
      </vt:variant>
      <vt:variant>
        <vt:lpwstr/>
      </vt:variant>
      <vt:variant>
        <vt:i4>1376372</vt:i4>
      </vt:variant>
      <vt:variant>
        <vt:i4>6</vt:i4>
      </vt:variant>
      <vt:variant>
        <vt:i4>0</vt:i4>
      </vt:variant>
      <vt:variant>
        <vt:i4>5</vt:i4>
      </vt:variant>
      <vt:variant>
        <vt:lpwstr>mailto:inwestycje@pulawy.powiat.pl</vt:lpwstr>
      </vt:variant>
      <vt:variant>
        <vt:lpwstr/>
      </vt:variant>
      <vt:variant>
        <vt:i4>1376372</vt:i4>
      </vt:variant>
      <vt:variant>
        <vt:i4>3</vt:i4>
      </vt:variant>
      <vt:variant>
        <vt:i4>0</vt:i4>
      </vt:variant>
      <vt:variant>
        <vt:i4>5</vt:i4>
      </vt:variant>
      <vt:variant>
        <vt:lpwstr>mailto:inwestycje@pulawy.powiat.pl</vt:lpwstr>
      </vt:variant>
      <vt:variant>
        <vt:lpwstr/>
      </vt:variant>
      <vt:variant>
        <vt:i4>1376372</vt:i4>
      </vt:variant>
      <vt:variant>
        <vt:i4>0</vt:i4>
      </vt:variant>
      <vt:variant>
        <vt:i4>0</vt:i4>
      </vt:variant>
      <vt:variant>
        <vt:i4>5</vt:i4>
      </vt:variant>
      <vt:variant>
        <vt:lpwstr>mailto:inwestycje@pulawy.powiat.pl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Marlena</cp:lastModifiedBy>
  <cp:revision>73</cp:revision>
  <cp:lastPrinted>2023-03-23T08:56:00Z</cp:lastPrinted>
  <dcterms:created xsi:type="dcterms:W3CDTF">2025-09-02T07:12:00Z</dcterms:created>
  <dcterms:modified xsi:type="dcterms:W3CDTF">2026-02-02T09:38:00Z</dcterms:modified>
</cp:coreProperties>
</file>